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35" w:rsidRDefault="00C46D35" w:rsidP="00C46D35">
      <w:pPr>
        <w:jc w:val="center"/>
        <w:rPr>
          <w:rFonts w:ascii="標楷體" w:eastAsia="標楷體" w:hAnsi="標楷體"/>
          <w:sz w:val="64"/>
          <w:szCs w:val="64"/>
        </w:rPr>
      </w:pPr>
    </w:p>
    <w:p w:rsidR="00C46D35" w:rsidRDefault="00C46D35" w:rsidP="00C46D35">
      <w:pPr>
        <w:jc w:val="center"/>
        <w:rPr>
          <w:rFonts w:ascii="標楷體" w:eastAsia="標楷體" w:hAnsi="標楷體"/>
          <w:sz w:val="64"/>
          <w:szCs w:val="64"/>
        </w:rPr>
      </w:pPr>
    </w:p>
    <w:p w:rsidR="00C46D35" w:rsidRDefault="00C46D35" w:rsidP="00C46D35">
      <w:pPr>
        <w:jc w:val="center"/>
        <w:rPr>
          <w:rFonts w:ascii="標楷體" w:eastAsia="標楷體" w:hAnsi="標楷體"/>
          <w:sz w:val="64"/>
          <w:szCs w:val="64"/>
        </w:rPr>
      </w:pPr>
    </w:p>
    <w:p w:rsidR="00105351" w:rsidRDefault="00105351" w:rsidP="00105351">
      <w:pPr>
        <w:rPr>
          <w:rFonts w:ascii="標楷體" w:eastAsia="標楷體" w:hAnsi="標楷體"/>
          <w:sz w:val="96"/>
          <w:szCs w:val="96"/>
        </w:rPr>
      </w:pPr>
      <w:r>
        <w:rPr>
          <w:rFonts w:ascii="標楷體" w:eastAsia="標楷體" w:hAnsi="標楷體" w:hint="eastAsia"/>
          <w:sz w:val="64"/>
          <w:szCs w:val="64"/>
        </w:rPr>
        <w:t xml:space="preserve">        </w:t>
      </w:r>
      <w:r w:rsidRPr="00105351">
        <w:rPr>
          <w:rFonts w:ascii="標楷體" w:eastAsia="標楷體" w:hAnsi="標楷體" w:hint="eastAsia"/>
          <w:sz w:val="96"/>
          <w:szCs w:val="96"/>
        </w:rPr>
        <w:t>爵定寶島</w:t>
      </w:r>
    </w:p>
    <w:p w:rsidR="00C0660A" w:rsidRPr="00105351" w:rsidRDefault="00105351" w:rsidP="00C46D35">
      <w:pPr>
        <w:jc w:val="center"/>
        <w:rPr>
          <w:rFonts w:ascii="標楷體" w:eastAsia="標楷體" w:hAnsi="標楷體"/>
          <w:sz w:val="96"/>
          <w:szCs w:val="96"/>
        </w:rPr>
      </w:pPr>
      <w:r>
        <w:rPr>
          <w:rFonts w:ascii="標楷體" w:eastAsia="標楷體" w:hAnsi="標楷體" w:hint="eastAsia"/>
          <w:sz w:val="96"/>
          <w:szCs w:val="96"/>
        </w:rPr>
        <w:t xml:space="preserve">    </w:t>
      </w:r>
      <w:r w:rsidRPr="00105351">
        <w:rPr>
          <w:rFonts w:ascii="標楷體" w:eastAsia="標楷體" w:hAnsi="標楷體" w:hint="eastAsia"/>
          <w:sz w:val="96"/>
          <w:szCs w:val="96"/>
        </w:rPr>
        <w:t>-樂在金門</w:t>
      </w:r>
    </w:p>
    <w:p w:rsidR="00C46D35" w:rsidRPr="00105351" w:rsidRDefault="00C46D35" w:rsidP="00C46D35">
      <w:pPr>
        <w:jc w:val="center"/>
        <w:rPr>
          <w:rFonts w:ascii="標楷體" w:eastAsia="標楷體" w:hAnsi="標楷體"/>
          <w:sz w:val="96"/>
          <w:szCs w:val="96"/>
        </w:rPr>
      </w:pPr>
    </w:p>
    <w:p w:rsidR="00C46D35" w:rsidRDefault="00C46D35" w:rsidP="00C46D35">
      <w:pPr>
        <w:jc w:val="center"/>
        <w:rPr>
          <w:rFonts w:ascii="標楷體" w:eastAsia="標楷體" w:hAnsi="標楷體"/>
          <w:sz w:val="64"/>
          <w:szCs w:val="64"/>
        </w:rPr>
      </w:pPr>
    </w:p>
    <w:p w:rsidR="00940A43" w:rsidRDefault="00940A43" w:rsidP="00C46D35">
      <w:pPr>
        <w:jc w:val="center"/>
        <w:rPr>
          <w:rFonts w:ascii="標楷體" w:eastAsia="標楷體" w:hAnsi="標楷體"/>
          <w:sz w:val="40"/>
          <w:szCs w:val="40"/>
        </w:rPr>
      </w:pPr>
    </w:p>
    <w:p w:rsidR="00940A43" w:rsidRDefault="00105351" w:rsidP="00105351">
      <w:pPr>
        <w:jc w:val="center"/>
        <w:rPr>
          <w:rFonts w:ascii="標楷體" w:eastAsia="標楷體" w:hAnsi="標楷體"/>
          <w:sz w:val="40"/>
          <w:szCs w:val="40"/>
        </w:rPr>
      </w:pPr>
      <w:r>
        <w:rPr>
          <w:rFonts w:ascii="標楷體" w:eastAsia="標楷體" w:hAnsi="標楷體" w:hint="eastAsia"/>
          <w:sz w:val="40"/>
          <w:szCs w:val="40"/>
        </w:rPr>
        <w:t>活動企劃撰稿人: 洪庭筠</w:t>
      </w:r>
    </w:p>
    <w:p w:rsidR="00105351" w:rsidRDefault="00105351" w:rsidP="00C46D35">
      <w:pPr>
        <w:jc w:val="center"/>
        <w:rPr>
          <w:rFonts w:ascii="標楷體" w:eastAsia="標楷體" w:hAnsi="標楷體"/>
          <w:sz w:val="40"/>
          <w:szCs w:val="40"/>
        </w:rPr>
      </w:pPr>
      <w:r>
        <w:rPr>
          <w:rFonts w:ascii="標楷體" w:eastAsia="標楷體" w:hAnsi="標楷體" w:hint="eastAsia"/>
          <w:sz w:val="40"/>
          <w:szCs w:val="40"/>
        </w:rPr>
        <w:t xml:space="preserve">    主辦單位: 東海大學校友總會</w:t>
      </w:r>
    </w:p>
    <w:p w:rsidR="00105351" w:rsidRPr="00105351" w:rsidRDefault="00105351" w:rsidP="00105351">
      <w:pPr>
        <w:jc w:val="center"/>
        <w:rPr>
          <w:rFonts w:ascii="標楷體" w:eastAsia="標楷體" w:hAnsi="標楷體"/>
          <w:sz w:val="40"/>
          <w:szCs w:val="40"/>
        </w:rPr>
      </w:pPr>
      <w:r>
        <w:rPr>
          <w:rFonts w:ascii="標楷體" w:eastAsia="標楷體" w:hAnsi="標楷體" w:hint="eastAsia"/>
          <w:sz w:val="40"/>
          <w:szCs w:val="40"/>
        </w:rPr>
        <w:t xml:space="preserve">                   東海大學教學卓越計劃</w:t>
      </w:r>
    </w:p>
    <w:p w:rsidR="00940A43" w:rsidRDefault="00940A43" w:rsidP="00C46D35">
      <w:pPr>
        <w:jc w:val="center"/>
        <w:rPr>
          <w:rFonts w:ascii="標楷體" w:eastAsia="標楷體" w:hAnsi="標楷體"/>
          <w:sz w:val="20"/>
          <w:szCs w:val="20"/>
        </w:rPr>
      </w:pPr>
    </w:p>
    <w:p w:rsidR="00940A43" w:rsidRDefault="00940A43" w:rsidP="000F620D">
      <w:pPr>
        <w:rPr>
          <w:rFonts w:ascii="標楷體" w:eastAsia="標楷體" w:hAnsi="標楷體"/>
          <w:sz w:val="20"/>
          <w:szCs w:val="20"/>
        </w:rPr>
      </w:pPr>
    </w:p>
    <w:p w:rsidR="002A6A6D" w:rsidRDefault="002A6A6D" w:rsidP="000F620D">
      <w:pPr>
        <w:rPr>
          <w:rFonts w:ascii="標楷體" w:eastAsia="標楷體" w:hAnsi="標楷體"/>
          <w:sz w:val="20"/>
          <w:szCs w:val="20"/>
        </w:rPr>
      </w:pPr>
    </w:p>
    <w:p w:rsidR="002A6A6D" w:rsidRPr="00940A43" w:rsidRDefault="002A6A6D" w:rsidP="000F620D">
      <w:pPr>
        <w:rPr>
          <w:rFonts w:ascii="標楷體" w:eastAsia="標楷體" w:hAnsi="標楷體"/>
          <w:sz w:val="20"/>
          <w:szCs w:val="20"/>
        </w:rPr>
      </w:pPr>
    </w:p>
    <w:p w:rsidR="00C46D35" w:rsidRDefault="00940A43" w:rsidP="00940A43">
      <w:pPr>
        <w:rPr>
          <w:rFonts w:ascii="標楷體" w:eastAsia="標楷體" w:hAnsi="標楷體"/>
          <w:sz w:val="64"/>
          <w:szCs w:val="64"/>
        </w:rPr>
      </w:pPr>
      <w:r>
        <w:rPr>
          <w:rFonts w:ascii="標楷體" w:eastAsia="標楷體" w:hAnsi="標楷體" w:hint="eastAsia"/>
          <w:sz w:val="64"/>
          <w:szCs w:val="64"/>
        </w:rPr>
        <w:lastRenderedPageBreak/>
        <w:t>目錄</w:t>
      </w:r>
    </w:p>
    <w:p w:rsidR="00D16459" w:rsidRPr="00745ACC" w:rsidRDefault="00EB377E" w:rsidP="00745ACC">
      <w:pPr>
        <w:rPr>
          <w:rFonts w:ascii="標楷體" w:eastAsia="標楷體" w:hAnsi="標楷體"/>
          <w:sz w:val="64"/>
          <w:szCs w:val="64"/>
        </w:rPr>
      </w:pPr>
      <w:r w:rsidRPr="00EB377E">
        <w:rPr>
          <w:rFonts w:ascii="標楷體" w:eastAsia="標楷體" w:hAnsi="標楷體"/>
          <w:sz w:val="64"/>
          <w:szCs w:val="64"/>
        </w:rPr>
        <w:pict>
          <v:rect id="_x0000_i1025" style="width:0;height:1.5pt" o:hralign="center" o:hrstd="t" o:hr="t" fillcolor="#a0a0a0" stroked="f"/>
        </w:pict>
      </w:r>
    </w:p>
    <w:p w:rsidR="00D16459" w:rsidRDefault="00D16459" w:rsidP="00F965C1">
      <w:pPr>
        <w:pStyle w:val="a7"/>
        <w:numPr>
          <w:ilvl w:val="0"/>
          <w:numId w:val="1"/>
        </w:numPr>
        <w:spacing w:line="720" w:lineRule="auto"/>
        <w:ind w:leftChars="0"/>
        <w:rPr>
          <w:rFonts w:ascii="標楷體" w:eastAsia="標楷體" w:hAnsi="標楷體"/>
          <w:b/>
          <w:sz w:val="36"/>
          <w:szCs w:val="36"/>
        </w:rPr>
      </w:pPr>
      <w:r>
        <w:rPr>
          <w:rFonts w:ascii="標楷體" w:eastAsia="標楷體" w:hAnsi="標楷體" w:hint="eastAsia"/>
          <w:b/>
          <w:sz w:val="36"/>
          <w:szCs w:val="36"/>
        </w:rPr>
        <w:t>活動摘要</w:t>
      </w:r>
    </w:p>
    <w:p w:rsidR="00D16459" w:rsidRDefault="00940A43" w:rsidP="00F965C1">
      <w:pPr>
        <w:pStyle w:val="a7"/>
        <w:numPr>
          <w:ilvl w:val="0"/>
          <w:numId w:val="1"/>
        </w:numPr>
        <w:spacing w:line="720" w:lineRule="auto"/>
        <w:ind w:leftChars="0"/>
        <w:rPr>
          <w:rFonts w:ascii="標楷體" w:eastAsia="標楷體" w:hAnsi="標楷體"/>
          <w:b/>
          <w:sz w:val="36"/>
          <w:szCs w:val="36"/>
        </w:rPr>
      </w:pPr>
      <w:r w:rsidRPr="00D16459">
        <w:rPr>
          <w:rFonts w:ascii="標楷體" w:eastAsia="標楷體" w:hAnsi="標楷體" w:hint="eastAsia"/>
          <w:b/>
          <w:sz w:val="36"/>
          <w:szCs w:val="36"/>
        </w:rPr>
        <w:t>企劃</w:t>
      </w:r>
      <w:r w:rsidR="00D16459">
        <w:rPr>
          <w:rFonts w:ascii="標楷體" w:eastAsia="標楷體" w:hAnsi="標楷體" w:hint="eastAsia"/>
          <w:b/>
          <w:sz w:val="36"/>
          <w:szCs w:val="36"/>
        </w:rPr>
        <w:t>源起</w:t>
      </w:r>
    </w:p>
    <w:p w:rsidR="00D16459" w:rsidRDefault="00D16459" w:rsidP="00F965C1">
      <w:pPr>
        <w:pStyle w:val="a7"/>
        <w:numPr>
          <w:ilvl w:val="0"/>
          <w:numId w:val="1"/>
        </w:numPr>
        <w:spacing w:line="720" w:lineRule="auto"/>
        <w:ind w:leftChars="0"/>
        <w:rPr>
          <w:rFonts w:ascii="標楷體" w:eastAsia="標楷體" w:hAnsi="標楷體"/>
          <w:b/>
          <w:sz w:val="36"/>
          <w:szCs w:val="36"/>
        </w:rPr>
      </w:pPr>
      <w:r>
        <w:rPr>
          <w:rFonts w:ascii="標楷體" w:eastAsia="標楷體" w:hAnsi="標楷體" w:hint="eastAsia"/>
          <w:b/>
          <w:sz w:val="36"/>
          <w:szCs w:val="36"/>
        </w:rPr>
        <w:t>活動理念</w:t>
      </w:r>
    </w:p>
    <w:p w:rsidR="00D16459" w:rsidRPr="00D16459" w:rsidRDefault="00D16459" w:rsidP="00F965C1">
      <w:pPr>
        <w:pStyle w:val="a7"/>
        <w:numPr>
          <w:ilvl w:val="0"/>
          <w:numId w:val="1"/>
        </w:numPr>
        <w:spacing w:line="720" w:lineRule="auto"/>
        <w:ind w:leftChars="0"/>
        <w:rPr>
          <w:rFonts w:ascii="標楷體" w:eastAsia="標楷體" w:hAnsi="標楷體"/>
          <w:b/>
          <w:sz w:val="36"/>
          <w:szCs w:val="36"/>
        </w:rPr>
      </w:pPr>
      <w:r>
        <w:rPr>
          <w:rFonts w:ascii="標楷體" w:eastAsia="標楷體" w:hAnsi="標楷體" w:hint="eastAsia"/>
          <w:b/>
          <w:sz w:val="36"/>
          <w:szCs w:val="36"/>
        </w:rPr>
        <w:t>樂團介紹</w:t>
      </w:r>
    </w:p>
    <w:p w:rsidR="00D16459" w:rsidRDefault="009B1EB2" w:rsidP="00F965C1">
      <w:pPr>
        <w:pStyle w:val="a7"/>
        <w:numPr>
          <w:ilvl w:val="0"/>
          <w:numId w:val="1"/>
        </w:numPr>
        <w:spacing w:line="720" w:lineRule="auto"/>
        <w:ind w:leftChars="0"/>
        <w:rPr>
          <w:rFonts w:ascii="標楷體" w:eastAsia="標楷體" w:hAnsi="標楷體"/>
          <w:b/>
          <w:sz w:val="36"/>
          <w:szCs w:val="36"/>
        </w:rPr>
      </w:pPr>
      <w:r>
        <w:rPr>
          <w:rFonts w:ascii="標楷體" w:eastAsia="標楷體" w:hAnsi="標楷體" w:hint="eastAsia"/>
          <w:b/>
          <w:sz w:val="36"/>
          <w:szCs w:val="36"/>
        </w:rPr>
        <w:t>爵</w:t>
      </w:r>
      <w:r w:rsidR="00281F66">
        <w:rPr>
          <w:rFonts w:ascii="標楷體" w:eastAsia="標楷體" w:hAnsi="標楷體" w:hint="eastAsia"/>
          <w:b/>
          <w:sz w:val="36"/>
          <w:szCs w:val="36"/>
        </w:rPr>
        <w:t>定寶島</w:t>
      </w:r>
      <w:r>
        <w:rPr>
          <w:rFonts w:ascii="標楷體" w:eastAsia="標楷體" w:hAnsi="標楷體" w:hint="eastAsia"/>
          <w:b/>
          <w:sz w:val="36"/>
          <w:szCs w:val="36"/>
        </w:rPr>
        <w:t>-</w:t>
      </w:r>
      <w:r w:rsidR="00D16459">
        <w:rPr>
          <w:rFonts w:ascii="標楷體" w:eastAsia="標楷體" w:hAnsi="標楷體" w:hint="eastAsia"/>
          <w:b/>
          <w:sz w:val="36"/>
          <w:szCs w:val="36"/>
        </w:rPr>
        <w:t>樂在金門活動細節</w:t>
      </w:r>
    </w:p>
    <w:p w:rsidR="00745ACC" w:rsidRDefault="00745ACC" w:rsidP="00F965C1">
      <w:pPr>
        <w:pStyle w:val="a7"/>
        <w:numPr>
          <w:ilvl w:val="0"/>
          <w:numId w:val="1"/>
        </w:numPr>
        <w:spacing w:line="720" w:lineRule="auto"/>
        <w:ind w:leftChars="0"/>
        <w:rPr>
          <w:rFonts w:ascii="標楷體" w:eastAsia="標楷體" w:hAnsi="標楷體"/>
          <w:b/>
          <w:sz w:val="36"/>
          <w:szCs w:val="36"/>
        </w:rPr>
      </w:pPr>
      <w:r>
        <w:rPr>
          <w:rFonts w:ascii="標楷體" w:eastAsia="標楷體" w:hAnsi="標楷體" w:hint="eastAsia"/>
          <w:b/>
          <w:sz w:val="36"/>
          <w:szCs w:val="36"/>
        </w:rPr>
        <w:t>活動演出人員與工作人員</w:t>
      </w:r>
    </w:p>
    <w:p w:rsidR="006672B6" w:rsidRPr="0039233E" w:rsidRDefault="006672B6" w:rsidP="00F965C1">
      <w:pPr>
        <w:pStyle w:val="a7"/>
        <w:numPr>
          <w:ilvl w:val="0"/>
          <w:numId w:val="1"/>
        </w:numPr>
        <w:spacing w:line="720" w:lineRule="auto"/>
        <w:ind w:leftChars="0"/>
        <w:rPr>
          <w:rFonts w:ascii="標楷體" w:eastAsia="標楷體" w:hAnsi="標楷體"/>
          <w:b/>
          <w:sz w:val="36"/>
          <w:szCs w:val="36"/>
        </w:rPr>
      </w:pPr>
      <w:r w:rsidRPr="0039233E">
        <w:rPr>
          <w:rFonts w:ascii="標楷體" w:eastAsia="標楷體" w:hAnsi="標楷體" w:hint="eastAsia"/>
          <w:b/>
          <w:sz w:val="36"/>
          <w:szCs w:val="36"/>
        </w:rPr>
        <w:t>經費預算</w:t>
      </w:r>
    </w:p>
    <w:p w:rsidR="006672B6" w:rsidRPr="0039233E" w:rsidRDefault="006672B6" w:rsidP="00F965C1">
      <w:pPr>
        <w:pStyle w:val="a7"/>
        <w:numPr>
          <w:ilvl w:val="0"/>
          <w:numId w:val="1"/>
        </w:numPr>
        <w:spacing w:line="720" w:lineRule="auto"/>
        <w:ind w:leftChars="0"/>
        <w:rPr>
          <w:rFonts w:ascii="標楷體" w:eastAsia="標楷體" w:hAnsi="標楷體"/>
          <w:b/>
          <w:sz w:val="36"/>
          <w:szCs w:val="36"/>
        </w:rPr>
      </w:pPr>
      <w:r w:rsidRPr="0039233E">
        <w:rPr>
          <w:rFonts w:ascii="標楷體" w:eastAsia="標楷體" w:hAnsi="標楷體" w:hint="eastAsia"/>
          <w:b/>
          <w:sz w:val="36"/>
          <w:szCs w:val="36"/>
        </w:rPr>
        <w:t>器材設備</w:t>
      </w:r>
    </w:p>
    <w:p w:rsidR="006672B6" w:rsidRDefault="006672B6" w:rsidP="00F965C1">
      <w:pPr>
        <w:pStyle w:val="a7"/>
        <w:numPr>
          <w:ilvl w:val="0"/>
          <w:numId w:val="1"/>
        </w:numPr>
        <w:spacing w:line="720" w:lineRule="auto"/>
        <w:ind w:leftChars="0"/>
        <w:rPr>
          <w:rFonts w:ascii="標楷體" w:eastAsia="標楷體" w:hAnsi="標楷體"/>
          <w:b/>
          <w:sz w:val="36"/>
          <w:szCs w:val="36"/>
        </w:rPr>
      </w:pPr>
      <w:r w:rsidRPr="0039233E">
        <w:rPr>
          <w:rFonts w:ascii="標楷體" w:eastAsia="標楷體" w:hAnsi="標楷體" w:hint="eastAsia"/>
          <w:b/>
          <w:sz w:val="36"/>
          <w:szCs w:val="36"/>
        </w:rPr>
        <w:t>預期成效</w:t>
      </w:r>
      <w:r w:rsidR="00110418" w:rsidRPr="0039233E">
        <w:rPr>
          <w:rFonts w:ascii="標楷體" w:eastAsia="標楷體" w:hAnsi="標楷體" w:hint="eastAsia"/>
          <w:b/>
          <w:sz w:val="36"/>
          <w:szCs w:val="36"/>
        </w:rPr>
        <w:t>評估</w:t>
      </w:r>
    </w:p>
    <w:p w:rsidR="00745ACC" w:rsidRPr="0039233E" w:rsidRDefault="00745ACC" w:rsidP="00F965C1">
      <w:pPr>
        <w:pStyle w:val="a7"/>
        <w:numPr>
          <w:ilvl w:val="0"/>
          <w:numId w:val="1"/>
        </w:numPr>
        <w:spacing w:line="720" w:lineRule="auto"/>
        <w:ind w:leftChars="0"/>
        <w:rPr>
          <w:rFonts w:ascii="標楷體" w:eastAsia="標楷體" w:hAnsi="標楷體"/>
          <w:b/>
          <w:sz w:val="36"/>
          <w:szCs w:val="36"/>
        </w:rPr>
      </w:pPr>
      <w:r>
        <w:rPr>
          <w:rFonts w:ascii="標楷體" w:eastAsia="標楷體" w:hAnsi="標楷體" w:hint="eastAsia"/>
          <w:b/>
          <w:sz w:val="36"/>
          <w:szCs w:val="36"/>
        </w:rPr>
        <w:t>活動附件</w:t>
      </w:r>
    </w:p>
    <w:p w:rsidR="00C46D35" w:rsidRPr="0039233E" w:rsidRDefault="00C46D35" w:rsidP="00C46D35">
      <w:pPr>
        <w:jc w:val="center"/>
        <w:rPr>
          <w:rFonts w:ascii="標楷體" w:eastAsia="標楷體" w:hAnsi="標楷體"/>
          <w:b/>
          <w:sz w:val="64"/>
          <w:szCs w:val="64"/>
        </w:rPr>
      </w:pPr>
    </w:p>
    <w:p w:rsidR="000F620D" w:rsidRPr="000F620D" w:rsidRDefault="000F620D" w:rsidP="000F620D">
      <w:pPr>
        <w:rPr>
          <w:rFonts w:ascii="標楷體" w:eastAsia="標楷體" w:hAnsi="標楷體"/>
          <w:sz w:val="44"/>
          <w:szCs w:val="44"/>
          <w:shd w:val="pct15" w:color="auto" w:fill="FFFFFF"/>
        </w:rPr>
      </w:pPr>
      <w:r w:rsidRPr="000F620D">
        <w:rPr>
          <w:rFonts w:ascii="標楷體" w:eastAsia="標楷體" w:hAnsi="標楷體" w:hint="eastAsia"/>
          <w:sz w:val="44"/>
          <w:szCs w:val="44"/>
          <w:shd w:val="pct15" w:color="auto" w:fill="FFFFFF"/>
        </w:rPr>
        <w:lastRenderedPageBreak/>
        <w:t>活動摘要</w:t>
      </w:r>
    </w:p>
    <w:p w:rsidR="009B1EB2" w:rsidRDefault="000F620D" w:rsidP="000F620D">
      <w:pPr>
        <w:pStyle w:val="a7"/>
        <w:numPr>
          <w:ilvl w:val="0"/>
          <w:numId w:val="6"/>
        </w:numPr>
        <w:ind w:leftChars="0"/>
        <w:rPr>
          <w:rFonts w:ascii="標楷體" w:eastAsia="標楷體" w:hAnsi="標楷體"/>
          <w:sz w:val="32"/>
          <w:szCs w:val="32"/>
        </w:rPr>
      </w:pPr>
      <w:r w:rsidRPr="009B1EB2">
        <w:rPr>
          <w:rFonts w:ascii="標楷體" w:eastAsia="標楷體" w:hAnsi="標楷體" w:hint="eastAsia"/>
          <w:sz w:val="32"/>
          <w:szCs w:val="32"/>
          <w:u w:val="single"/>
        </w:rPr>
        <w:t>活動名稱:</w:t>
      </w:r>
      <w:r w:rsidR="009B1EB2" w:rsidRPr="009B1EB2">
        <w:rPr>
          <w:rFonts w:ascii="標楷體" w:eastAsia="標楷體" w:hAnsi="標楷體" w:hint="eastAsia"/>
          <w:sz w:val="32"/>
          <w:szCs w:val="32"/>
        </w:rPr>
        <w:t xml:space="preserve">爵定寶島- </w:t>
      </w:r>
      <w:r w:rsidR="009B1EB2">
        <w:rPr>
          <w:rFonts w:ascii="標楷體" w:eastAsia="標楷體" w:hAnsi="標楷體" w:hint="eastAsia"/>
          <w:sz w:val="32"/>
          <w:szCs w:val="32"/>
        </w:rPr>
        <w:t>樂在金門</w:t>
      </w:r>
    </w:p>
    <w:p w:rsidR="000F620D" w:rsidRDefault="000F620D" w:rsidP="000F620D">
      <w:pPr>
        <w:pStyle w:val="a7"/>
        <w:numPr>
          <w:ilvl w:val="0"/>
          <w:numId w:val="6"/>
        </w:numPr>
        <w:ind w:leftChars="0"/>
        <w:rPr>
          <w:rFonts w:ascii="標楷體" w:eastAsia="標楷體" w:hAnsi="標楷體"/>
          <w:sz w:val="32"/>
          <w:szCs w:val="32"/>
        </w:rPr>
      </w:pPr>
      <w:r w:rsidRPr="009B1EB2">
        <w:rPr>
          <w:rFonts w:ascii="標楷體" w:eastAsia="標楷體" w:hAnsi="標楷體" w:hint="eastAsia"/>
          <w:sz w:val="32"/>
          <w:szCs w:val="32"/>
          <w:u w:val="single"/>
        </w:rPr>
        <w:t>主辦單位:</w:t>
      </w:r>
      <w:r w:rsidR="009B1EB2">
        <w:rPr>
          <w:rFonts w:ascii="標楷體" w:eastAsia="標楷體" w:hAnsi="標楷體" w:hint="eastAsia"/>
          <w:sz w:val="32"/>
          <w:szCs w:val="32"/>
        </w:rPr>
        <w:t>東海大學校友總會、東海大學教學卓越計劃</w:t>
      </w:r>
    </w:p>
    <w:p w:rsidR="009B1EB2" w:rsidRPr="009B1EB2" w:rsidRDefault="009B1EB2" w:rsidP="000F620D">
      <w:pPr>
        <w:pStyle w:val="a7"/>
        <w:numPr>
          <w:ilvl w:val="0"/>
          <w:numId w:val="6"/>
        </w:numPr>
        <w:ind w:leftChars="0"/>
        <w:rPr>
          <w:rFonts w:ascii="標楷體" w:eastAsia="標楷體" w:hAnsi="標楷體"/>
          <w:sz w:val="32"/>
          <w:szCs w:val="32"/>
        </w:rPr>
      </w:pPr>
      <w:r>
        <w:rPr>
          <w:rFonts w:ascii="標楷體" w:eastAsia="標楷體" w:hAnsi="標楷體" w:hint="eastAsia"/>
          <w:sz w:val="32"/>
          <w:szCs w:val="32"/>
          <w:u w:val="single"/>
        </w:rPr>
        <w:t>承辦單位:</w:t>
      </w:r>
      <w:r>
        <w:rPr>
          <w:rFonts w:ascii="標楷體" w:eastAsia="標楷體" w:hAnsi="標楷體" w:hint="eastAsia"/>
          <w:sz w:val="32"/>
          <w:szCs w:val="32"/>
        </w:rPr>
        <w:t xml:space="preserve"> 東海大學爵士樂社</w:t>
      </w:r>
    </w:p>
    <w:p w:rsidR="000F620D" w:rsidRPr="000F620D" w:rsidRDefault="000F620D" w:rsidP="000F620D">
      <w:pPr>
        <w:pStyle w:val="a7"/>
        <w:numPr>
          <w:ilvl w:val="0"/>
          <w:numId w:val="6"/>
        </w:numPr>
        <w:ind w:leftChars="0"/>
        <w:rPr>
          <w:rFonts w:ascii="標楷體" w:eastAsia="標楷體" w:hAnsi="標楷體"/>
          <w:sz w:val="32"/>
          <w:szCs w:val="32"/>
          <w:u w:val="single"/>
        </w:rPr>
      </w:pPr>
      <w:r w:rsidRPr="000F620D">
        <w:rPr>
          <w:rFonts w:ascii="標楷體" w:eastAsia="標楷體" w:hAnsi="標楷體" w:hint="eastAsia"/>
          <w:sz w:val="32"/>
          <w:szCs w:val="32"/>
          <w:u w:val="single"/>
        </w:rPr>
        <w:t>執行製作:</w:t>
      </w:r>
      <w:r w:rsidR="0040083E">
        <w:rPr>
          <w:rFonts w:ascii="標楷體" w:eastAsia="標楷體" w:hAnsi="標楷體" w:hint="eastAsia"/>
          <w:sz w:val="32"/>
          <w:szCs w:val="32"/>
        </w:rPr>
        <w:t>洪庭筠</w:t>
      </w:r>
      <w:r>
        <w:rPr>
          <w:rFonts w:ascii="標楷體" w:eastAsia="標楷體" w:hAnsi="標楷體" w:hint="eastAsia"/>
          <w:sz w:val="32"/>
          <w:szCs w:val="32"/>
        </w:rPr>
        <w:t>/ 東海大學爵士樂社第五屆</w:t>
      </w:r>
      <w:r w:rsidR="0040083E">
        <w:rPr>
          <w:rFonts w:ascii="標楷體" w:eastAsia="標楷體" w:hAnsi="標楷體" w:hint="eastAsia"/>
          <w:sz w:val="32"/>
          <w:szCs w:val="32"/>
        </w:rPr>
        <w:t>副</w:t>
      </w:r>
      <w:r>
        <w:rPr>
          <w:rFonts w:ascii="標楷體" w:eastAsia="標楷體" w:hAnsi="標楷體" w:hint="eastAsia"/>
          <w:sz w:val="32"/>
          <w:szCs w:val="32"/>
        </w:rPr>
        <w:t>社長</w:t>
      </w:r>
    </w:p>
    <w:p w:rsidR="000F620D" w:rsidRPr="002A6A6D" w:rsidRDefault="002A6A6D" w:rsidP="009B1EB2">
      <w:pPr>
        <w:pStyle w:val="a7"/>
        <w:numPr>
          <w:ilvl w:val="0"/>
          <w:numId w:val="6"/>
        </w:numPr>
        <w:spacing w:before="240"/>
        <w:ind w:leftChars="0"/>
        <w:rPr>
          <w:rFonts w:ascii="標楷體" w:eastAsia="標楷體" w:hAnsi="標楷體"/>
          <w:sz w:val="32"/>
          <w:szCs w:val="32"/>
          <w:u w:val="single"/>
        </w:rPr>
      </w:pPr>
      <w:r>
        <w:rPr>
          <w:rFonts w:ascii="標楷體" w:eastAsia="標楷體" w:hAnsi="標楷體" w:hint="eastAsia"/>
          <w:sz w:val="32"/>
          <w:szCs w:val="32"/>
          <w:u w:val="single"/>
        </w:rPr>
        <w:t>活動時間:</w:t>
      </w:r>
      <w:r w:rsidR="002748EF">
        <w:rPr>
          <w:rFonts w:ascii="標楷體" w:eastAsia="標楷體" w:hAnsi="標楷體" w:hint="eastAsia"/>
          <w:sz w:val="32"/>
          <w:szCs w:val="32"/>
        </w:rPr>
        <w:t>2015</w:t>
      </w:r>
      <w:r w:rsidR="00D77A48">
        <w:rPr>
          <w:rFonts w:ascii="標楷體" w:eastAsia="標楷體" w:hAnsi="標楷體" w:hint="eastAsia"/>
          <w:sz w:val="32"/>
          <w:szCs w:val="32"/>
        </w:rPr>
        <w:t>年</w:t>
      </w:r>
      <w:r w:rsidR="009B1EB2">
        <w:rPr>
          <w:rFonts w:ascii="標楷體" w:eastAsia="標楷體" w:hAnsi="標楷體" w:hint="eastAsia"/>
          <w:sz w:val="32"/>
          <w:szCs w:val="32"/>
        </w:rPr>
        <w:t>7</w:t>
      </w:r>
      <w:r w:rsidR="00D77A48">
        <w:rPr>
          <w:rFonts w:ascii="標楷體" w:eastAsia="標楷體" w:hAnsi="標楷體" w:hint="eastAsia"/>
          <w:sz w:val="32"/>
          <w:szCs w:val="32"/>
        </w:rPr>
        <w:t>月</w:t>
      </w:r>
      <w:r w:rsidR="009B1EB2">
        <w:rPr>
          <w:rFonts w:ascii="標楷體" w:eastAsia="標楷體" w:hAnsi="標楷體" w:hint="eastAsia"/>
          <w:sz w:val="32"/>
          <w:szCs w:val="32"/>
        </w:rPr>
        <w:t>19</w:t>
      </w:r>
      <w:r w:rsidR="00D77A48">
        <w:rPr>
          <w:rFonts w:ascii="標楷體" w:eastAsia="標楷體" w:hAnsi="標楷體" w:hint="eastAsia"/>
          <w:sz w:val="32"/>
          <w:szCs w:val="32"/>
        </w:rPr>
        <w:t>日</w:t>
      </w:r>
      <w:r w:rsidR="009B1EB2">
        <w:rPr>
          <w:rFonts w:ascii="標楷體" w:eastAsia="標楷體" w:hAnsi="標楷體" w:hint="eastAsia"/>
          <w:sz w:val="32"/>
          <w:szCs w:val="32"/>
        </w:rPr>
        <w:t>(</w:t>
      </w:r>
      <w:r w:rsidR="000A2B84">
        <w:rPr>
          <w:rFonts w:ascii="標楷體" w:eastAsia="標楷體" w:hAnsi="標楷體" w:hint="eastAsia"/>
          <w:sz w:val="32"/>
          <w:szCs w:val="32"/>
        </w:rPr>
        <w:t>日</w:t>
      </w:r>
      <w:r w:rsidR="009B1EB2">
        <w:rPr>
          <w:rFonts w:ascii="標楷體" w:eastAsia="標楷體" w:hAnsi="標楷體" w:hint="eastAsia"/>
          <w:sz w:val="32"/>
          <w:szCs w:val="32"/>
        </w:rPr>
        <w:t>)</w:t>
      </w:r>
      <w:r w:rsidR="00D77A48">
        <w:rPr>
          <w:rFonts w:ascii="標楷體" w:eastAsia="標楷體" w:hAnsi="標楷體" w:hint="eastAsia"/>
          <w:sz w:val="32"/>
          <w:szCs w:val="32"/>
        </w:rPr>
        <w:t xml:space="preserve"> 至 2015年</w:t>
      </w:r>
      <w:r w:rsidR="003564A3">
        <w:rPr>
          <w:rFonts w:ascii="標楷體" w:eastAsia="標楷體" w:hAnsi="標楷體" w:hint="eastAsia"/>
          <w:sz w:val="32"/>
          <w:szCs w:val="32"/>
        </w:rPr>
        <w:t>7月</w:t>
      </w:r>
      <w:r w:rsidR="000A2B84">
        <w:rPr>
          <w:rFonts w:ascii="標楷體" w:eastAsia="標楷體" w:hAnsi="標楷體" w:hint="eastAsia"/>
          <w:sz w:val="32"/>
          <w:szCs w:val="32"/>
        </w:rPr>
        <w:t>24</w:t>
      </w:r>
      <w:r w:rsidR="00D77A48">
        <w:rPr>
          <w:rFonts w:ascii="標楷體" w:eastAsia="標楷體" w:hAnsi="標楷體" w:hint="eastAsia"/>
          <w:sz w:val="32"/>
          <w:szCs w:val="32"/>
        </w:rPr>
        <w:t>日</w:t>
      </w:r>
      <w:r w:rsidR="009B1EB2">
        <w:rPr>
          <w:rFonts w:ascii="標楷體" w:eastAsia="標楷體" w:hAnsi="標楷體" w:hint="eastAsia"/>
          <w:sz w:val="32"/>
          <w:szCs w:val="32"/>
        </w:rPr>
        <w:t>(五)</w:t>
      </w:r>
    </w:p>
    <w:p w:rsidR="002A6A6D" w:rsidRPr="009B1EB2" w:rsidRDefault="002A6A6D" w:rsidP="000F620D">
      <w:pPr>
        <w:pStyle w:val="a7"/>
        <w:numPr>
          <w:ilvl w:val="0"/>
          <w:numId w:val="6"/>
        </w:numPr>
        <w:ind w:leftChars="0"/>
        <w:rPr>
          <w:rFonts w:ascii="標楷體" w:eastAsia="標楷體" w:hAnsi="標楷體"/>
          <w:sz w:val="32"/>
          <w:szCs w:val="32"/>
        </w:rPr>
      </w:pPr>
      <w:r>
        <w:rPr>
          <w:rFonts w:ascii="標楷體" w:eastAsia="標楷體" w:hAnsi="標楷體" w:hint="eastAsia"/>
          <w:sz w:val="32"/>
          <w:szCs w:val="32"/>
          <w:u w:val="single"/>
        </w:rPr>
        <w:t>活動地點:</w:t>
      </w:r>
      <w:r w:rsidR="009B1EB2" w:rsidRPr="009B1EB2">
        <w:rPr>
          <w:rFonts w:ascii="標楷體" w:eastAsia="標楷體" w:hAnsi="標楷體" w:hint="eastAsia"/>
          <w:sz w:val="32"/>
          <w:szCs w:val="32"/>
        </w:rPr>
        <w:t>台灣省</w:t>
      </w:r>
      <w:r w:rsidR="003564A3" w:rsidRPr="009B1EB2">
        <w:rPr>
          <w:rFonts w:ascii="標楷體" w:eastAsia="標楷體" w:hAnsi="標楷體" w:hint="eastAsia"/>
          <w:sz w:val="32"/>
          <w:szCs w:val="32"/>
        </w:rPr>
        <w:t>金門縣</w:t>
      </w:r>
    </w:p>
    <w:p w:rsidR="00A80C8E" w:rsidRDefault="00745ACC" w:rsidP="00A80C8E">
      <w:pPr>
        <w:rPr>
          <w:rFonts w:ascii="標楷體" w:eastAsia="標楷體" w:hAnsi="標楷體"/>
          <w:sz w:val="44"/>
          <w:szCs w:val="44"/>
          <w:shd w:val="pct15" w:color="auto" w:fill="FFFFFF"/>
        </w:rPr>
      </w:pPr>
      <w:r>
        <w:rPr>
          <w:rFonts w:ascii="標楷體" w:eastAsia="標楷體" w:hAnsi="標楷體" w:hint="eastAsia"/>
          <w:sz w:val="44"/>
          <w:szCs w:val="44"/>
          <w:shd w:val="pct15" w:color="auto" w:fill="FFFFFF"/>
        </w:rPr>
        <w:t>企劃</w:t>
      </w:r>
      <w:r w:rsidR="001334B2">
        <w:rPr>
          <w:rFonts w:ascii="標楷體" w:eastAsia="標楷體" w:hAnsi="標楷體" w:hint="eastAsia"/>
          <w:sz w:val="44"/>
          <w:szCs w:val="44"/>
          <w:shd w:val="pct15" w:color="auto" w:fill="FFFFFF"/>
        </w:rPr>
        <w:t>起源</w:t>
      </w:r>
    </w:p>
    <w:p w:rsidR="00515524" w:rsidRPr="00515524" w:rsidRDefault="00515524" w:rsidP="00515524">
      <w:pPr>
        <w:pStyle w:val="a7"/>
        <w:ind w:leftChars="0" w:left="720"/>
        <w:rPr>
          <w:rFonts w:ascii="標楷體" w:eastAsia="標楷體" w:hAnsi="標楷體"/>
          <w:szCs w:val="24"/>
        </w:rPr>
      </w:pPr>
    </w:p>
    <w:p w:rsidR="00CB5880" w:rsidRPr="00841433" w:rsidRDefault="001334B2" w:rsidP="00841433">
      <w:pPr>
        <w:pStyle w:val="a7"/>
        <w:numPr>
          <w:ilvl w:val="1"/>
          <w:numId w:val="1"/>
        </w:numPr>
        <w:ind w:leftChars="0"/>
        <w:rPr>
          <w:rFonts w:ascii="標楷體" w:eastAsia="標楷體" w:hAnsi="標楷體"/>
          <w:sz w:val="36"/>
          <w:szCs w:val="36"/>
        </w:rPr>
      </w:pPr>
      <w:r w:rsidRPr="00841433">
        <w:rPr>
          <w:rFonts w:ascii="標楷體" w:eastAsia="標楷體" w:hAnsi="標楷體" w:hint="eastAsia"/>
          <w:sz w:val="36"/>
          <w:szCs w:val="36"/>
        </w:rPr>
        <w:t>活動起因:</w:t>
      </w:r>
      <w:r w:rsidR="00582E6D" w:rsidRPr="00841433">
        <w:rPr>
          <w:rFonts w:ascii="標楷體" w:eastAsia="標楷體" w:hAnsi="標楷體" w:hint="eastAsia"/>
          <w:sz w:val="36"/>
          <w:szCs w:val="36"/>
        </w:rPr>
        <w:t xml:space="preserve"> </w:t>
      </w:r>
    </w:p>
    <w:p w:rsidR="00515524" w:rsidRPr="00515524" w:rsidRDefault="00515524" w:rsidP="00515524">
      <w:pPr>
        <w:rPr>
          <w:rFonts w:ascii="標楷體" w:eastAsia="標楷體" w:hAnsi="標楷體"/>
          <w:szCs w:val="24"/>
        </w:rPr>
      </w:pPr>
    </w:p>
    <w:p w:rsidR="00893F84" w:rsidRPr="00D37383" w:rsidRDefault="00AE1320" w:rsidP="004E00DC">
      <w:pPr>
        <w:pStyle w:val="a7"/>
        <w:ind w:leftChars="0" w:left="720"/>
        <w:rPr>
          <w:rFonts w:ascii="標楷體" w:eastAsia="標楷體" w:hAnsi="標楷體"/>
          <w:szCs w:val="24"/>
        </w:rPr>
      </w:pPr>
      <w:r>
        <w:rPr>
          <w:rFonts w:ascii="標楷體" w:eastAsia="標楷體" w:hAnsi="標楷體" w:hint="eastAsia"/>
          <w:szCs w:val="24"/>
        </w:rPr>
        <w:t xml:space="preserve">  </w:t>
      </w:r>
      <w:r w:rsidR="00582E6D" w:rsidRPr="00893F84">
        <w:rPr>
          <w:rFonts w:ascii="標楷體" w:eastAsia="標楷體" w:hAnsi="標楷體" w:hint="eastAsia"/>
          <w:szCs w:val="24"/>
        </w:rPr>
        <w:t>去</w:t>
      </w:r>
      <w:r w:rsidR="00D37383">
        <w:rPr>
          <w:rFonts w:ascii="標楷體" w:eastAsia="標楷體" w:hAnsi="標楷體" w:hint="eastAsia"/>
          <w:szCs w:val="24"/>
        </w:rPr>
        <w:t>年參加</w:t>
      </w:r>
      <w:r w:rsidR="00582E6D" w:rsidRPr="00893F84">
        <w:rPr>
          <w:rFonts w:ascii="標楷體" w:eastAsia="標楷體" w:hAnsi="標楷體" w:hint="eastAsia"/>
          <w:szCs w:val="24"/>
        </w:rPr>
        <w:t>爵</w:t>
      </w:r>
      <w:r w:rsidR="00893F84">
        <w:rPr>
          <w:rFonts w:ascii="標楷體" w:eastAsia="標楷體" w:hAnsi="標楷體" w:hint="eastAsia"/>
          <w:szCs w:val="24"/>
        </w:rPr>
        <w:t>定寶島計劃</w:t>
      </w:r>
      <w:r w:rsidR="00D37383">
        <w:rPr>
          <w:rFonts w:ascii="標楷體" w:eastAsia="標楷體" w:hAnsi="標楷體" w:hint="eastAsia"/>
          <w:szCs w:val="24"/>
        </w:rPr>
        <w:t>時，</w:t>
      </w:r>
      <w:r>
        <w:rPr>
          <w:rFonts w:ascii="標楷體" w:eastAsia="標楷體" w:hAnsi="標楷體" w:hint="eastAsia"/>
          <w:szCs w:val="24"/>
        </w:rPr>
        <w:t>對我來說</w:t>
      </w:r>
      <w:r w:rsidR="00D37383">
        <w:rPr>
          <w:rFonts w:ascii="標楷體" w:eastAsia="標楷體" w:hAnsi="標楷體" w:hint="eastAsia"/>
          <w:szCs w:val="24"/>
        </w:rPr>
        <w:t>整個環島演出</w:t>
      </w:r>
      <w:r>
        <w:rPr>
          <w:rFonts w:ascii="標楷體" w:eastAsia="標楷體" w:hAnsi="標楷體" w:hint="eastAsia"/>
          <w:szCs w:val="24"/>
        </w:rPr>
        <w:t>的過程非常神奇</w:t>
      </w:r>
      <w:r w:rsidR="00893F84" w:rsidRPr="00D37383">
        <w:rPr>
          <w:rFonts w:ascii="標楷體" w:eastAsia="標楷體" w:hAnsi="標楷體" w:hint="eastAsia"/>
          <w:szCs w:val="24"/>
        </w:rPr>
        <w:t>，</w:t>
      </w:r>
      <w:r w:rsidR="00D37383">
        <w:rPr>
          <w:rFonts w:ascii="標楷體" w:eastAsia="標楷體" w:hAnsi="標楷體" w:hint="eastAsia"/>
          <w:szCs w:val="24"/>
        </w:rPr>
        <w:t>從一開始的不知所措，到整個活動的完成，</w:t>
      </w:r>
      <w:r w:rsidR="00E16471" w:rsidRPr="00D37383">
        <w:rPr>
          <w:rFonts w:ascii="標楷體" w:eastAsia="標楷體" w:hAnsi="標楷體" w:hint="eastAsia"/>
          <w:szCs w:val="24"/>
        </w:rPr>
        <w:t>那時候</w:t>
      </w:r>
      <w:r w:rsidR="00CB5880" w:rsidRPr="00D37383">
        <w:rPr>
          <w:rFonts w:ascii="標楷體" w:eastAsia="標楷體" w:hAnsi="標楷體" w:hint="eastAsia"/>
          <w:szCs w:val="24"/>
        </w:rPr>
        <w:t>我</w:t>
      </w:r>
      <w:r w:rsidR="00C71F48" w:rsidRPr="00D37383">
        <w:rPr>
          <w:rFonts w:ascii="標楷體" w:eastAsia="標楷體" w:hAnsi="標楷體" w:hint="eastAsia"/>
          <w:szCs w:val="24"/>
        </w:rPr>
        <w:t>意識到，原來一個團隊可以達成那麼多事，而當你想做一件事時，很多</w:t>
      </w:r>
      <w:r w:rsidR="00CB5880" w:rsidRPr="00D37383">
        <w:rPr>
          <w:rFonts w:ascii="標楷體" w:eastAsia="標楷體" w:hAnsi="標楷體" w:hint="eastAsia"/>
          <w:szCs w:val="24"/>
        </w:rPr>
        <w:t>人會願意給你力量支持你，每一個微小的力量，都是完成事情的</w:t>
      </w:r>
      <w:r w:rsidR="005242FA" w:rsidRPr="00D37383">
        <w:rPr>
          <w:rFonts w:ascii="標楷體" w:eastAsia="標楷體" w:hAnsi="標楷體" w:hint="eastAsia"/>
          <w:szCs w:val="24"/>
        </w:rPr>
        <w:t>關鍵。這樣的發現，讓我相信夢想能夠達</w:t>
      </w:r>
      <w:r w:rsidR="00C77A31" w:rsidRPr="00D37383">
        <w:rPr>
          <w:rFonts w:ascii="標楷體" w:eastAsia="標楷體" w:hAnsi="標楷體" w:hint="eastAsia"/>
          <w:szCs w:val="24"/>
        </w:rPr>
        <w:t>成，而夢想能夠越做越大。</w:t>
      </w:r>
    </w:p>
    <w:p w:rsidR="00C77A31" w:rsidRPr="00893F84" w:rsidRDefault="00C77A31" w:rsidP="004E00DC">
      <w:pPr>
        <w:pStyle w:val="a7"/>
        <w:ind w:leftChars="0" w:left="720"/>
        <w:rPr>
          <w:rFonts w:ascii="標楷體" w:eastAsia="標楷體" w:hAnsi="標楷體"/>
          <w:szCs w:val="24"/>
        </w:rPr>
      </w:pPr>
    </w:p>
    <w:p w:rsidR="001334B2" w:rsidRPr="00515524" w:rsidRDefault="00AC3D00" w:rsidP="004E00DC">
      <w:pPr>
        <w:pStyle w:val="a7"/>
        <w:ind w:leftChars="0" w:left="720"/>
        <w:rPr>
          <w:rFonts w:ascii="標楷體" w:eastAsia="標楷體" w:hAnsi="標楷體"/>
          <w:szCs w:val="24"/>
        </w:rPr>
      </w:pPr>
      <w:r>
        <w:rPr>
          <w:rFonts w:ascii="標楷體" w:eastAsia="標楷體" w:hAnsi="標楷體" w:hint="eastAsia"/>
          <w:szCs w:val="24"/>
        </w:rPr>
        <w:t>這個想法一直在我的心裡，</w:t>
      </w:r>
      <w:r w:rsidR="002F58C6">
        <w:rPr>
          <w:rFonts w:ascii="標楷體" w:eastAsia="標楷體" w:hAnsi="標楷體" w:hint="eastAsia"/>
          <w:szCs w:val="24"/>
        </w:rPr>
        <w:t>當前社長向我提起</w:t>
      </w:r>
      <w:r w:rsidR="00AE1320">
        <w:rPr>
          <w:rFonts w:ascii="標楷體" w:eastAsia="標楷體" w:hAnsi="標楷體" w:hint="eastAsia"/>
          <w:szCs w:val="24"/>
        </w:rPr>
        <w:t>把團隊帶到金門</w:t>
      </w:r>
      <w:r>
        <w:rPr>
          <w:rFonts w:ascii="標楷體" w:eastAsia="標楷體" w:hAnsi="標楷體" w:hint="eastAsia"/>
          <w:szCs w:val="24"/>
        </w:rPr>
        <w:t>時，第一個念頭是瘋了，我們可能需要搭飛機、</w:t>
      </w:r>
      <w:r w:rsidR="00D37383">
        <w:rPr>
          <w:rFonts w:ascii="標楷體" w:eastAsia="標楷體" w:hAnsi="標楷體" w:hint="eastAsia"/>
          <w:szCs w:val="24"/>
        </w:rPr>
        <w:t>要管理一大筆錢、還有安全的顧慮，這個過程可能會非常辛苦，</w:t>
      </w:r>
    </w:p>
    <w:p w:rsidR="004E00DC" w:rsidRDefault="004E00DC" w:rsidP="004E00DC">
      <w:pPr>
        <w:rPr>
          <w:rFonts w:ascii="標楷體" w:eastAsia="標楷體" w:hAnsi="標楷體"/>
          <w:szCs w:val="24"/>
        </w:rPr>
      </w:pPr>
      <w:r>
        <w:rPr>
          <w:rFonts w:ascii="標楷體" w:eastAsia="標楷體" w:hAnsi="標楷體" w:hint="eastAsia"/>
          <w:szCs w:val="24"/>
        </w:rPr>
        <w:t xml:space="preserve">      </w:t>
      </w:r>
      <w:r w:rsidR="00D37383">
        <w:rPr>
          <w:rFonts w:ascii="標楷體" w:eastAsia="標楷體" w:hAnsi="標楷體" w:hint="eastAsia"/>
          <w:szCs w:val="24"/>
        </w:rPr>
        <w:t>憑我一個人是無法達成的，內心經過許多掙扎後，我把自己的顧慮告訴大家，</w:t>
      </w:r>
      <w:r w:rsidR="00B07976">
        <w:rPr>
          <w:rFonts w:ascii="標楷體" w:eastAsia="標楷體" w:hAnsi="標楷體" w:hint="eastAsia"/>
          <w:szCs w:val="24"/>
        </w:rPr>
        <w:t>其中</w:t>
      </w:r>
    </w:p>
    <w:p w:rsidR="004E00DC" w:rsidRDefault="004E00DC" w:rsidP="004E00DC">
      <w:pPr>
        <w:rPr>
          <w:rFonts w:ascii="標楷體" w:eastAsia="標楷體" w:hAnsi="標楷體"/>
          <w:szCs w:val="24"/>
        </w:rPr>
      </w:pPr>
      <w:r>
        <w:rPr>
          <w:rFonts w:ascii="標楷體" w:eastAsia="標楷體" w:hAnsi="標楷體" w:hint="eastAsia"/>
          <w:szCs w:val="24"/>
        </w:rPr>
        <w:t xml:space="preserve">      一位團員</w:t>
      </w:r>
      <w:r w:rsidR="00D37383">
        <w:rPr>
          <w:rFonts w:ascii="標楷體" w:eastAsia="標楷體" w:hAnsi="標楷體" w:hint="eastAsia"/>
          <w:szCs w:val="24"/>
        </w:rPr>
        <w:t>敲醒了我，</w:t>
      </w:r>
      <w:r w:rsidR="00B07976">
        <w:rPr>
          <w:rFonts w:ascii="標楷體" w:eastAsia="標楷體" w:hAnsi="標楷體" w:hint="eastAsia"/>
          <w:szCs w:val="24"/>
        </w:rPr>
        <w:t>他問我</w:t>
      </w:r>
      <w:r w:rsidR="00B07976">
        <w:rPr>
          <w:rFonts w:ascii="標楷體" w:eastAsia="標楷體" w:hAnsi="標楷體"/>
          <w:szCs w:val="24"/>
        </w:rPr>
        <w:t>”</w:t>
      </w:r>
      <w:r w:rsidR="00B07976">
        <w:rPr>
          <w:rFonts w:ascii="標楷體" w:eastAsia="標楷體" w:hAnsi="標楷體" w:hint="eastAsia"/>
          <w:szCs w:val="24"/>
        </w:rPr>
        <w:t>為甚麼覺得自己</w:t>
      </w:r>
      <w:r>
        <w:rPr>
          <w:rFonts w:ascii="標楷體" w:eastAsia="標楷體" w:hAnsi="標楷體" w:hint="eastAsia"/>
          <w:szCs w:val="24"/>
        </w:rPr>
        <w:t>會是</w:t>
      </w:r>
      <w:r w:rsidR="00D37383">
        <w:rPr>
          <w:rFonts w:ascii="標楷體" w:eastAsia="標楷體" w:hAnsi="標楷體" w:hint="eastAsia"/>
          <w:szCs w:val="24"/>
        </w:rPr>
        <w:t>一個人</w:t>
      </w:r>
      <w:r w:rsidR="00B07976">
        <w:rPr>
          <w:rFonts w:ascii="標楷體" w:eastAsia="標楷體" w:hAnsi="標楷體" w:hint="eastAsia"/>
          <w:szCs w:val="24"/>
        </w:rPr>
        <w:t>?</w:t>
      </w:r>
      <w:r w:rsidR="00B07976">
        <w:rPr>
          <w:rFonts w:ascii="標楷體" w:eastAsia="標楷體" w:hAnsi="標楷體"/>
          <w:szCs w:val="24"/>
        </w:rPr>
        <w:t>”</w:t>
      </w:r>
      <w:r w:rsidR="000A2B84">
        <w:rPr>
          <w:rFonts w:ascii="標楷體" w:eastAsia="標楷體" w:hAnsi="標楷體" w:hint="eastAsia"/>
          <w:szCs w:val="24"/>
        </w:rPr>
        <w:t>提醒我，我們是</w:t>
      </w:r>
    </w:p>
    <w:p w:rsidR="00AD5FA4" w:rsidRDefault="004E00DC" w:rsidP="004E00DC">
      <w:pPr>
        <w:rPr>
          <w:rFonts w:ascii="標楷體" w:eastAsia="標楷體" w:hAnsi="標楷體"/>
          <w:szCs w:val="24"/>
        </w:rPr>
      </w:pPr>
      <w:r>
        <w:rPr>
          <w:rFonts w:ascii="標楷體" w:eastAsia="標楷體" w:hAnsi="標楷體" w:hint="eastAsia"/>
          <w:szCs w:val="24"/>
        </w:rPr>
        <w:t xml:space="preserve">      </w:t>
      </w:r>
      <w:r w:rsidR="000A2B84">
        <w:rPr>
          <w:rFonts w:ascii="標楷體" w:eastAsia="標楷體" w:hAnsi="標楷體" w:hint="eastAsia"/>
          <w:szCs w:val="24"/>
        </w:rPr>
        <w:t>個團隊，而一個團隊，有無限的可能。</w:t>
      </w:r>
    </w:p>
    <w:p w:rsidR="004E00DC" w:rsidRDefault="004E00DC" w:rsidP="004E00DC">
      <w:pPr>
        <w:rPr>
          <w:rFonts w:ascii="標楷體" w:eastAsia="標楷體" w:hAnsi="標楷體"/>
          <w:szCs w:val="24"/>
        </w:rPr>
      </w:pPr>
    </w:p>
    <w:p w:rsidR="00AE1320" w:rsidRDefault="004E00DC" w:rsidP="004E00DC">
      <w:pPr>
        <w:rPr>
          <w:rFonts w:ascii="標楷體" w:eastAsia="標楷體" w:hAnsi="標楷體"/>
          <w:szCs w:val="24"/>
        </w:rPr>
      </w:pPr>
      <w:r>
        <w:rPr>
          <w:rFonts w:ascii="標楷體" w:eastAsia="標楷體" w:hAnsi="標楷體" w:hint="eastAsia"/>
          <w:szCs w:val="24"/>
        </w:rPr>
        <w:t xml:space="preserve">       </w:t>
      </w:r>
      <w:r w:rsidR="00AD5FA4">
        <w:rPr>
          <w:rFonts w:ascii="標楷體" w:eastAsia="標楷體" w:hAnsi="標楷體" w:hint="eastAsia"/>
          <w:szCs w:val="24"/>
        </w:rPr>
        <w:t>走出台灣到底可以帶給我們甚麼</w:t>
      </w:r>
      <w:r>
        <w:rPr>
          <w:rFonts w:ascii="標楷體" w:eastAsia="標楷體" w:hAnsi="標楷體" w:hint="eastAsia"/>
          <w:szCs w:val="24"/>
        </w:rPr>
        <w:t>?</w:t>
      </w:r>
      <w:r w:rsidR="00AD5FA4">
        <w:rPr>
          <w:rFonts w:ascii="標楷體" w:eastAsia="標楷體" w:hAnsi="標楷體" w:hint="eastAsia"/>
          <w:szCs w:val="24"/>
        </w:rPr>
        <w:t>答案</w:t>
      </w:r>
      <w:r>
        <w:rPr>
          <w:rFonts w:ascii="標楷體" w:eastAsia="標楷體" w:hAnsi="標楷體" w:hint="eastAsia"/>
          <w:szCs w:val="24"/>
        </w:rPr>
        <w:t>有很多，但我覺得最重</w:t>
      </w:r>
      <w:r w:rsidR="00AE1320">
        <w:rPr>
          <w:rFonts w:ascii="標楷體" w:eastAsia="標楷體" w:hAnsi="標楷體" w:hint="eastAsia"/>
          <w:szCs w:val="24"/>
        </w:rPr>
        <w:t>要的是</w:t>
      </w:r>
      <w:r>
        <w:rPr>
          <w:rFonts w:ascii="標楷體" w:eastAsia="標楷體" w:hAnsi="標楷體" w:hint="eastAsia"/>
          <w:szCs w:val="24"/>
        </w:rPr>
        <w:t>，他會給我們團</w:t>
      </w:r>
    </w:p>
    <w:p w:rsidR="00AE1320" w:rsidRDefault="00AE1320" w:rsidP="004E00DC">
      <w:pPr>
        <w:rPr>
          <w:rFonts w:ascii="標楷體" w:eastAsia="標楷體" w:hAnsi="標楷體"/>
          <w:szCs w:val="24"/>
        </w:rPr>
      </w:pPr>
      <w:r>
        <w:rPr>
          <w:rFonts w:ascii="標楷體" w:eastAsia="標楷體" w:hAnsi="標楷體" w:hint="eastAsia"/>
          <w:szCs w:val="24"/>
        </w:rPr>
        <w:t xml:space="preserve">       </w:t>
      </w:r>
      <w:r w:rsidR="004E00DC">
        <w:rPr>
          <w:rFonts w:ascii="標楷體" w:eastAsia="標楷體" w:hAnsi="標楷體" w:hint="eastAsia"/>
          <w:szCs w:val="24"/>
        </w:rPr>
        <w:t>隊</w:t>
      </w:r>
      <w:r w:rsidR="00AD5FA4">
        <w:rPr>
          <w:rFonts w:ascii="標楷體" w:eastAsia="標楷體" w:hAnsi="標楷體" w:hint="eastAsia"/>
          <w:szCs w:val="24"/>
        </w:rPr>
        <w:t>特殊的、無法取代的回憶。</w:t>
      </w:r>
      <w:r w:rsidR="004E00DC">
        <w:rPr>
          <w:rFonts w:ascii="標楷體" w:eastAsia="標楷體" w:hAnsi="標楷體" w:hint="eastAsia"/>
          <w:szCs w:val="24"/>
        </w:rPr>
        <w:t xml:space="preserve"> 因此我</w:t>
      </w:r>
      <w:r>
        <w:rPr>
          <w:rFonts w:ascii="標楷體" w:eastAsia="標楷體" w:hAnsi="標楷體" w:hint="eastAsia"/>
          <w:szCs w:val="24"/>
        </w:rPr>
        <w:t>一定要帶著大家到金門完成這個夢、帶著音樂</w:t>
      </w:r>
    </w:p>
    <w:p w:rsidR="00AD5FA4" w:rsidRDefault="00AE1320" w:rsidP="004E00DC">
      <w:pPr>
        <w:rPr>
          <w:rFonts w:ascii="標楷體" w:eastAsia="標楷體" w:hAnsi="標楷體"/>
          <w:szCs w:val="24"/>
        </w:rPr>
      </w:pPr>
      <w:r>
        <w:rPr>
          <w:rFonts w:ascii="標楷體" w:eastAsia="標楷體" w:hAnsi="標楷體" w:hint="eastAsia"/>
          <w:szCs w:val="24"/>
        </w:rPr>
        <w:t xml:space="preserve">       走出去。</w:t>
      </w:r>
    </w:p>
    <w:p w:rsidR="004E00DC" w:rsidRPr="004E00DC" w:rsidRDefault="004E00DC" w:rsidP="004E00DC">
      <w:pPr>
        <w:rPr>
          <w:rFonts w:ascii="標楷體" w:eastAsia="標楷體" w:hAnsi="標楷體"/>
          <w:szCs w:val="24"/>
        </w:rPr>
      </w:pPr>
      <w:r>
        <w:rPr>
          <w:rFonts w:ascii="標楷體" w:eastAsia="標楷體" w:hAnsi="標楷體" w:hint="eastAsia"/>
          <w:szCs w:val="24"/>
        </w:rPr>
        <w:t xml:space="preserve">       </w:t>
      </w:r>
    </w:p>
    <w:p w:rsidR="00515524" w:rsidRDefault="00515524" w:rsidP="00515524">
      <w:pPr>
        <w:pStyle w:val="a7"/>
        <w:ind w:leftChars="0" w:left="720"/>
        <w:rPr>
          <w:rFonts w:ascii="標楷體" w:eastAsia="標楷體" w:hAnsi="標楷體"/>
          <w:sz w:val="36"/>
          <w:szCs w:val="36"/>
        </w:rPr>
      </w:pPr>
    </w:p>
    <w:p w:rsidR="00515524" w:rsidRDefault="00515524" w:rsidP="00515524">
      <w:pPr>
        <w:pStyle w:val="a7"/>
        <w:ind w:leftChars="0" w:left="720"/>
        <w:rPr>
          <w:rFonts w:ascii="標楷體" w:eastAsia="標楷體" w:hAnsi="標楷體"/>
          <w:sz w:val="36"/>
          <w:szCs w:val="36"/>
        </w:rPr>
      </w:pPr>
    </w:p>
    <w:p w:rsidR="00515524" w:rsidRPr="006B6099" w:rsidRDefault="00515524" w:rsidP="006B6099">
      <w:pPr>
        <w:rPr>
          <w:rFonts w:ascii="標楷體" w:eastAsia="標楷體" w:hAnsi="標楷體"/>
          <w:sz w:val="36"/>
          <w:szCs w:val="36"/>
        </w:rPr>
      </w:pPr>
    </w:p>
    <w:p w:rsidR="001334B2" w:rsidRDefault="001334B2" w:rsidP="00841433">
      <w:pPr>
        <w:pStyle w:val="a7"/>
        <w:numPr>
          <w:ilvl w:val="1"/>
          <w:numId w:val="1"/>
        </w:numPr>
        <w:ind w:leftChars="0"/>
        <w:rPr>
          <w:rFonts w:ascii="標楷體" w:eastAsia="標楷體" w:hAnsi="標楷體"/>
          <w:sz w:val="36"/>
          <w:szCs w:val="36"/>
        </w:rPr>
      </w:pPr>
      <w:r>
        <w:rPr>
          <w:rFonts w:ascii="標楷體" w:eastAsia="標楷體" w:hAnsi="標楷體" w:hint="eastAsia"/>
          <w:sz w:val="36"/>
          <w:szCs w:val="36"/>
        </w:rPr>
        <w:t>背景:</w:t>
      </w:r>
    </w:p>
    <w:p w:rsidR="00841433" w:rsidRPr="001334B2" w:rsidRDefault="00841433" w:rsidP="00841433">
      <w:pPr>
        <w:pStyle w:val="a7"/>
        <w:ind w:leftChars="0" w:left="720"/>
        <w:rPr>
          <w:rFonts w:ascii="標楷體" w:eastAsia="標楷體" w:hAnsi="標楷體"/>
          <w:sz w:val="36"/>
          <w:szCs w:val="36"/>
        </w:rPr>
      </w:pPr>
    </w:p>
    <w:p w:rsidR="00D73631" w:rsidRDefault="00D73631" w:rsidP="00D73631">
      <w:pPr>
        <w:rPr>
          <w:rFonts w:ascii="標楷體" w:eastAsia="標楷體" w:hAnsi="標楷體"/>
          <w:szCs w:val="24"/>
        </w:rPr>
      </w:pPr>
      <w:r>
        <w:rPr>
          <w:rFonts w:ascii="標楷體" w:eastAsia="標楷體" w:hAnsi="標楷體" w:hint="eastAsia"/>
          <w:szCs w:val="24"/>
        </w:rPr>
        <w:t xml:space="preserve">        </w:t>
      </w:r>
      <w:r w:rsidR="00942A8E">
        <w:rPr>
          <w:rFonts w:ascii="標楷體" w:eastAsia="標楷體" w:hAnsi="標楷體" w:hint="eastAsia"/>
          <w:szCs w:val="24"/>
        </w:rPr>
        <w:t>剛開始接任職位時，老實說我是個不合格的副社</w:t>
      </w:r>
      <w:r w:rsidR="00AE1320">
        <w:rPr>
          <w:rFonts w:ascii="標楷體" w:eastAsia="標楷體" w:hAnsi="標楷體" w:hint="eastAsia"/>
          <w:szCs w:val="24"/>
        </w:rPr>
        <w:t>長</w:t>
      </w:r>
      <w:r w:rsidR="00942A8E">
        <w:rPr>
          <w:rFonts w:ascii="標楷體" w:eastAsia="標楷體" w:hAnsi="標楷體" w:hint="eastAsia"/>
          <w:szCs w:val="24"/>
        </w:rPr>
        <w:t>，沒什麼想法、覺得我們就跟著上</w:t>
      </w:r>
    </w:p>
    <w:p w:rsidR="00D73631" w:rsidRDefault="00D73631" w:rsidP="00D73631">
      <w:pPr>
        <w:rPr>
          <w:rFonts w:ascii="標楷體" w:eastAsia="標楷體" w:hAnsi="標楷體"/>
          <w:szCs w:val="24"/>
        </w:rPr>
      </w:pPr>
      <w:r>
        <w:rPr>
          <w:rFonts w:ascii="標楷體" w:eastAsia="標楷體" w:hAnsi="標楷體" w:hint="eastAsia"/>
          <w:szCs w:val="24"/>
        </w:rPr>
        <w:t xml:space="preserve">      </w:t>
      </w:r>
      <w:r w:rsidR="00942A8E">
        <w:rPr>
          <w:rFonts w:ascii="標楷體" w:eastAsia="標楷體" w:hAnsi="標楷體" w:hint="eastAsia"/>
          <w:szCs w:val="24"/>
        </w:rPr>
        <w:t>一屆的步伐做多少算多少就好，</w:t>
      </w:r>
      <w:r>
        <w:rPr>
          <w:rFonts w:ascii="標楷體" w:eastAsia="標楷體" w:hAnsi="標楷體" w:hint="eastAsia"/>
          <w:szCs w:val="24"/>
        </w:rPr>
        <w:t>一步一步的前進，就這樣擔任副社長這個職</w:t>
      </w:r>
    </w:p>
    <w:p w:rsidR="00D73631" w:rsidRDefault="00D73631" w:rsidP="00D73631">
      <w:pPr>
        <w:rPr>
          <w:rFonts w:ascii="標楷體" w:eastAsia="標楷體" w:hAnsi="標楷體"/>
          <w:szCs w:val="24"/>
        </w:rPr>
      </w:pPr>
      <w:r>
        <w:rPr>
          <w:rFonts w:ascii="標楷體" w:eastAsia="標楷體" w:hAnsi="標楷體" w:hint="eastAsia"/>
          <w:szCs w:val="24"/>
        </w:rPr>
        <w:t xml:space="preserve">      務也即將進入尾聲，回過頭去想這一年做了大大小小的演出的活動，過程有些辛苦，卻</w:t>
      </w:r>
    </w:p>
    <w:p w:rsidR="00D73631" w:rsidRDefault="00D73631" w:rsidP="00D73631">
      <w:pPr>
        <w:rPr>
          <w:rFonts w:ascii="標楷體" w:eastAsia="標楷體" w:hAnsi="標楷體"/>
          <w:szCs w:val="24"/>
        </w:rPr>
      </w:pPr>
      <w:r>
        <w:rPr>
          <w:rFonts w:ascii="標楷體" w:eastAsia="標楷體" w:hAnsi="標楷體" w:hint="eastAsia"/>
          <w:szCs w:val="24"/>
        </w:rPr>
        <w:t xml:space="preserve">      也是</w:t>
      </w:r>
      <w:r w:rsidR="000A544C">
        <w:rPr>
          <w:rFonts w:ascii="標楷體" w:eastAsia="標楷體" w:hAnsi="標楷體" w:hint="eastAsia"/>
          <w:szCs w:val="24"/>
        </w:rPr>
        <w:t>滿滿的回憶。</w:t>
      </w:r>
      <w:r>
        <w:rPr>
          <w:rFonts w:ascii="標楷體" w:eastAsia="標楷體" w:hAnsi="標楷體" w:hint="eastAsia"/>
          <w:szCs w:val="24"/>
        </w:rPr>
        <w:t>一切即將結束，我想著我還能為社團做甚麼，還是就這樣待在舒適圈</w:t>
      </w:r>
      <w:r w:rsidR="008E1AFB">
        <w:rPr>
          <w:rFonts w:ascii="標楷體" w:eastAsia="標楷體" w:hAnsi="標楷體" w:hint="eastAsia"/>
          <w:szCs w:val="24"/>
        </w:rPr>
        <w:t>。</w:t>
      </w:r>
    </w:p>
    <w:p w:rsidR="008E1AFB" w:rsidRDefault="00D73631" w:rsidP="00D73631">
      <w:pPr>
        <w:rPr>
          <w:rFonts w:ascii="標楷體" w:eastAsia="標楷體" w:hAnsi="標楷體"/>
          <w:szCs w:val="24"/>
        </w:rPr>
      </w:pPr>
      <w:r>
        <w:rPr>
          <w:rFonts w:ascii="標楷體" w:eastAsia="標楷體" w:hAnsi="標楷體" w:hint="eastAsia"/>
          <w:szCs w:val="24"/>
        </w:rPr>
        <w:t xml:space="preserve">      </w:t>
      </w:r>
    </w:p>
    <w:p w:rsidR="008E1AFB" w:rsidRDefault="008E1AFB" w:rsidP="00D73631">
      <w:pPr>
        <w:rPr>
          <w:rFonts w:ascii="標楷體" w:eastAsia="標楷體" w:hAnsi="標楷體"/>
          <w:szCs w:val="24"/>
        </w:rPr>
      </w:pPr>
      <w:r>
        <w:rPr>
          <w:rFonts w:ascii="標楷體" w:eastAsia="標楷體" w:hAnsi="標楷體" w:hint="eastAsia"/>
          <w:szCs w:val="24"/>
        </w:rPr>
        <w:t xml:space="preserve">      這讓</w:t>
      </w:r>
      <w:r w:rsidR="000A544C">
        <w:rPr>
          <w:rFonts w:ascii="標楷體" w:eastAsia="標楷體" w:hAnsi="標楷體" w:hint="eastAsia"/>
          <w:szCs w:val="24"/>
        </w:rPr>
        <w:t>我想到</w:t>
      </w:r>
      <w:r w:rsidR="00D73631">
        <w:rPr>
          <w:rFonts w:ascii="標楷體" w:eastAsia="標楷體" w:hAnsi="標楷體" w:hint="eastAsia"/>
          <w:szCs w:val="24"/>
        </w:rPr>
        <w:t>一句老話&lt; 不做不會怎樣，做了很不一樣 &gt; ，</w:t>
      </w:r>
      <w:r w:rsidR="000A544C">
        <w:rPr>
          <w:rFonts w:ascii="標楷體" w:eastAsia="標楷體" w:hAnsi="標楷體" w:hint="eastAsia"/>
          <w:szCs w:val="24"/>
        </w:rPr>
        <w:t>每一次的挑戰都</w:t>
      </w:r>
      <w:r>
        <w:rPr>
          <w:rFonts w:ascii="標楷體" w:eastAsia="標楷體" w:hAnsi="標楷體" w:hint="eastAsia"/>
          <w:szCs w:val="24"/>
        </w:rPr>
        <w:t>獲得</w:t>
      </w:r>
      <w:r w:rsidR="000A544C">
        <w:rPr>
          <w:rFonts w:ascii="標楷體" w:eastAsia="標楷體" w:hAnsi="標楷體" w:hint="eastAsia"/>
          <w:szCs w:val="24"/>
        </w:rPr>
        <w:t>滿滿</w:t>
      </w:r>
    </w:p>
    <w:p w:rsidR="008E1AFB" w:rsidRDefault="008E1AFB" w:rsidP="00D73631">
      <w:pPr>
        <w:rPr>
          <w:rFonts w:ascii="標楷體" w:eastAsia="標楷體" w:hAnsi="標楷體"/>
          <w:szCs w:val="24"/>
        </w:rPr>
      </w:pPr>
      <w:r>
        <w:rPr>
          <w:rFonts w:ascii="標楷體" w:eastAsia="標楷體" w:hAnsi="標楷體" w:hint="eastAsia"/>
          <w:szCs w:val="24"/>
        </w:rPr>
        <w:t xml:space="preserve">      </w:t>
      </w:r>
      <w:r w:rsidR="000A544C">
        <w:rPr>
          <w:rFonts w:ascii="標楷體" w:eastAsia="標楷體" w:hAnsi="標楷體" w:hint="eastAsia"/>
          <w:szCs w:val="24"/>
        </w:rPr>
        <w:t>的經驗，有時候不去做，或許能讓自己輕鬆一點，但在怎麼樣都比不上跨越挑戰獲得</w:t>
      </w:r>
    </w:p>
    <w:p w:rsidR="002B4487" w:rsidRDefault="008E1AFB" w:rsidP="002B4487">
      <w:pPr>
        <w:rPr>
          <w:rFonts w:ascii="標楷體" w:eastAsia="標楷體" w:hAnsi="標楷體"/>
          <w:szCs w:val="24"/>
        </w:rPr>
      </w:pPr>
      <w:r>
        <w:rPr>
          <w:rFonts w:ascii="標楷體" w:eastAsia="標楷體" w:hAnsi="標楷體" w:hint="eastAsia"/>
          <w:szCs w:val="24"/>
        </w:rPr>
        <w:t xml:space="preserve">      </w:t>
      </w:r>
      <w:r w:rsidR="000A544C">
        <w:rPr>
          <w:rFonts w:ascii="標楷體" w:eastAsia="標楷體" w:hAnsi="標楷體" w:hint="eastAsia"/>
          <w:szCs w:val="24"/>
        </w:rPr>
        <w:t>的成就感、失敗獲得的經驗</w:t>
      </w:r>
      <w:r w:rsidR="002B4487">
        <w:rPr>
          <w:rFonts w:ascii="標楷體" w:eastAsia="標楷體" w:hAnsi="標楷體" w:hint="eastAsia"/>
          <w:szCs w:val="24"/>
        </w:rPr>
        <w:t>還要值得。</w:t>
      </w:r>
      <w:r w:rsidR="002B4487" w:rsidRPr="002B4487">
        <w:rPr>
          <w:rFonts w:ascii="標楷體" w:eastAsia="標楷體" w:hAnsi="標楷體" w:hint="eastAsia"/>
          <w:szCs w:val="24"/>
        </w:rPr>
        <w:t>學長說</w:t>
      </w:r>
      <w:r w:rsidRPr="002B4487">
        <w:rPr>
          <w:rFonts w:ascii="標楷體" w:eastAsia="標楷體" w:hAnsi="標楷體" w:hint="eastAsia"/>
          <w:szCs w:val="24"/>
        </w:rPr>
        <w:t>&lt;</w:t>
      </w:r>
      <w:r w:rsidR="00942A8E" w:rsidRPr="002B4487">
        <w:rPr>
          <w:rFonts w:ascii="標楷體" w:eastAsia="標楷體" w:hAnsi="標楷體" w:hint="eastAsia"/>
          <w:szCs w:val="24"/>
        </w:rPr>
        <w:t>很多人的大學生活就是打工、上課一</w:t>
      </w:r>
    </w:p>
    <w:p w:rsidR="002B4487" w:rsidRDefault="002B4487" w:rsidP="002B4487">
      <w:pPr>
        <w:rPr>
          <w:rFonts w:ascii="標楷體" w:eastAsia="標楷體" w:hAnsi="標楷體"/>
          <w:szCs w:val="24"/>
        </w:rPr>
      </w:pPr>
      <w:r>
        <w:rPr>
          <w:rFonts w:ascii="標楷體" w:eastAsia="標楷體" w:hAnsi="標楷體" w:hint="eastAsia"/>
          <w:szCs w:val="24"/>
        </w:rPr>
        <w:t xml:space="preserve">      </w:t>
      </w:r>
      <w:r w:rsidR="00942A8E" w:rsidRPr="002B4487">
        <w:rPr>
          <w:rFonts w:ascii="標楷體" w:eastAsia="標楷體" w:hAnsi="標楷體" w:hint="eastAsia"/>
          <w:szCs w:val="24"/>
        </w:rPr>
        <w:t>晃眼就畢業了，回過頭想著的回憶也不過如此，然而現在的我們不同，因為我們還有</w:t>
      </w:r>
    </w:p>
    <w:p w:rsidR="00942A8E" w:rsidRPr="002B4487" w:rsidRDefault="002B4487" w:rsidP="002B4487">
      <w:pPr>
        <w:rPr>
          <w:rFonts w:ascii="標楷體" w:eastAsia="標楷體" w:hAnsi="標楷體"/>
          <w:szCs w:val="24"/>
        </w:rPr>
      </w:pPr>
      <w:r>
        <w:rPr>
          <w:rFonts w:ascii="標楷體" w:eastAsia="標楷體" w:hAnsi="標楷體" w:hint="eastAsia"/>
          <w:szCs w:val="24"/>
        </w:rPr>
        <w:t xml:space="preserve">      </w:t>
      </w:r>
      <w:r w:rsidR="00942A8E" w:rsidRPr="002B4487">
        <w:rPr>
          <w:rFonts w:ascii="標楷體" w:eastAsia="標楷體" w:hAnsi="標楷體" w:hint="eastAsia"/>
          <w:szCs w:val="24"/>
        </w:rPr>
        <w:t>機會</w:t>
      </w:r>
      <w:r w:rsidR="00D73631" w:rsidRPr="002B4487">
        <w:rPr>
          <w:rFonts w:ascii="標楷體" w:eastAsia="標楷體" w:hAnsi="標楷體" w:hint="eastAsia"/>
          <w:szCs w:val="24"/>
        </w:rPr>
        <w:t>去做不同的事</w:t>
      </w:r>
      <w:r w:rsidR="008E1AFB" w:rsidRPr="002B4487">
        <w:rPr>
          <w:rFonts w:ascii="標楷體" w:eastAsia="標楷體" w:hAnsi="標楷體" w:hint="eastAsia"/>
          <w:szCs w:val="24"/>
        </w:rPr>
        <w:t>、</w:t>
      </w:r>
      <w:r w:rsidR="00942A8E" w:rsidRPr="002B4487">
        <w:rPr>
          <w:rFonts w:ascii="標楷體" w:eastAsia="標楷體" w:hAnsi="標楷體" w:hint="eastAsia"/>
          <w:szCs w:val="24"/>
        </w:rPr>
        <w:t>去創造不一樣的回憶。</w:t>
      </w:r>
      <w:r w:rsidR="008E1AFB" w:rsidRPr="002B4487">
        <w:rPr>
          <w:rFonts w:ascii="標楷體" w:eastAsia="標楷體" w:hAnsi="標楷體" w:hint="eastAsia"/>
          <w:szCs w:val="24"/>
        </w:rPr>
        <w:t>&gt;</w:t>
      </w:r>
    </w:p>
    <w:p w:rsidR="002F58C6" w:rsidRDefault="002F58C6" w:rsidP="00A80C8E">
      <w:pPr>
        <w:rPr>
          <w:rFonts w:ascii="標楷體" w:eastAsia="標楷體" w:hAnsi="標楷體"/>
          <w:szCs w:val="24"/>
        </w:rPr>
      </w:pPr>
      <w:r w:rsidRPr="002F58C6">
        <w:rPr>
          <w:rFonts w:ascii="標楷體" w:eastAsia="標楷體" w:hAnsi="標楷體" w:hint="eastAsia"/>
          <w:szCs w:val="24"/>
        </w:rPr>
        <w:t xml:space="preserve">      </w:t>
      </w:r>
    </w:p>
    <w:p w:rsidR="002B4487" w:rsidRDefault="00E16471" w:rsidP="008E1AFB">
      <w:pPr>
        <w:rPr>
          <w:rFonts w:ascii="標楷體" w:eastAsia="標楷體" w:hAnsi="標楷體"/>
          <w:szCs w:val="24"/>
        </w:rPr>
      </w:pPr>
      <w:r>
        <w:rPr>
          <w:rFonts w:ascii="標楷體" w:eastAsia="標楷體" w:hAnsi="標楷體" w:hint="eastAsia"/>
          <w:szCs w:val="24"/>
        </w:rPr>
        <w:t xml:space="preserve">      </w:t>
      </w:r>
      <w:r w:rsidR="002B4487">
        <w:rPr>
          <w:rFonts w:ascii="標楷體" w:eastAsia="標楷體" w:hAnsi="標楷體" w:hint="eastAsia"/>
          <w:szCs w:val="24"/>
        </w:rPr>
        <w:t>我想未來當大家回憶起大學這段時光，我希望大家想起的不是自己打了多少工，或是</w:t>
      </w:r>
    </w:p>
    <w:p w:rsidR="00A65A34" w:rsidRDefault="002B4487" w:rsidP="008E1AFB">
      <w:pPr>
        <w:rPr>
          <w:rFonts w:ascii="標楷體" w:eastAsia="標楷體" w:hAnsi="標楷體"/>
          <w:szCs w:val="24"/>
        </w:rPr>
      </w:pPr>
      <w:r>
        <w:rPr>
          <w:rFonts w:ascii="標楷體" w:eastAsia="標楷體" w:hAnsi="標楷體" w:hint="eastAsia"/>
          <w:szCs w:val="24"/>
        </w:rPr>
        <w:t xml:space="preserve">      甚麼也不記得，而是有很多的故事</w:t>
      </w:r>
      <w:r w:rsidR="00A65A34">
        <w:rPr>
          <w:rFonts w:ascii="標楷體" w:eastAsia="標楷體" w:hAnsi="標楷體" w:hint="eastAsia"/>
          <w:szCs w:val="24"/>
        </w:rPr>
        <w:t>、不同於別人的回憶可以分享。因此我想要帶大家</w:t>
      </w:r>
    </w:p>
    <w:p w:rsidR="001334B2" w:rsidRPr="006339CD" w:rsidRDefault="00A65A34" w:rsidP="008E1AFB">
      <w:pPr>
        <w:rPr>
          <w:rFonts w:ascii="標楷體" w:eastAsia="標楷體" w:hAnsi="標楷體"/>
          <w:szCs w:val="24"/>
        </w:rPr>
      </w:pPr>
      <w:r>
        <w:rPr>
          <w:rFonts w:ascii="標楷體" w:eastAsia="標楷體" w:hAnsi="標楷體" w:hint="eastAsia"/>
          <w:szCs w:val="24"/>
        </w:rPr>
        <w:t xml:space="preserve">      去金門闖一闖，創造不同的回憶。</w:t>
      </w:r>
    </w:p>
    <w:p w:rsidR="001334B2" w:rsidRDefault="001334B2" w:rsidP="00FC3778">
      <w:pPr>
        <w:rPr>
          <w:rFonts w:ascii="標楷體" w:eastAsia="標楷體" w:hAnsi="標楷體"/>
          <w:sz w:val="44"/>
          <w:szCs w:val="44"/>
          <w:shd w:val="pct15" w:color="auto" w:fill="FFFFFF"/>
        </w:rPr>
      </w:pPr>
    </w:p>
    <w:p w:rsidR="001334B2" w:rsidRDefault="001334B2" w:rsidP="00FC3778">
      <w:pPr>
        <w:rPr>
          <w:rFonts w:ascii="標楷體" w:eastAsia="標楷體" w:hAnsi="標楷體"/>
          <w:sz w:val="44"/>
          <w:szCs w:val="44"/>
          <w:shd w:val="pct15" w:color="auto" w:fill="FFFFFF"/>
        </w:rPr>
      </w:pPr>
    </w:p>
    <w:p w:rsidR="001334B2" w:rsidRDefault="001334B2" w:rsidP="00FC3778">
      <w:pPr>
        <w:rPr>
          <w:rFonts w:ascii="標楷體" w:eastAsia="標楷體" w:hAnsi="標楷體"/>
          <w:sz w:val="44"/>
          <w:szCs w:val="44"/>
          <w:shd w:val="pct15" w:color="auto" w:fill="FFFFFF"/>
        </w:rPr>
      </w:pPr>
    </w:p>
    <w:p w:rsidR="009B1EB2" w:rsidRDefault="009B1EB2" w:rsidP="00FC3778">
      <w:pPr>
        <w:rPr>
          <w:rFonts w:ascii="標楷體" w:eastAsia="標楷體" w:hAnsi="標楷體"/>
          <w:sz w:val="44"/>
          <w:szCs w:val="44"/>
          <w:shd w:val="pct15" w:color="auto" w:fill="FFFFFF"/>
        </w:rPr>
      </w:pPr>
    </w:p>
    <w:p w:rsidR="00841433" w:rsidRDefault="00841433" w:rsidP="00FC3778">
      <w:pPr>
        <w:rPr>
          <w:rFonts w:ascii="標楷體" w:eastAsia="標楷體" w:hAnsi="標楷體"/>
          <w:sz w:val="44"/>
          <w:szCs w:val="44"/>
          <w:shd w:val="pct15" w:color="auto" w:fill="FFFFFF"/>
        </w:rPr>
      </w:pPr>
    </w:p>
    <w:p w:rsidR="00841433" w:rsidRDefault="00841433" w:rsidP="00FC3778">
      <w:pPr>
        <w:rPr>
          <w:rFonts w:ascii="標楷體" w:eastAsia="標楷體" w:hAnsi="標楷體"/>
          <w:sz w:val="44"/>
          <w:szCs w:val="44"/>
          <w:shd w:val="pct15" w:color="auto" w:fill="FFFFFF"/>
        </w:rPr>
      </w:pPr>
    </w:p>
    <w:p w:rsidR="00841433" w:rsidRDefault="00841433" w:rsidP="00FC3778">
      <w:pPr>
        <w:rPr>
          <w:rFonts w:ascii="標楷體" w:eastAsia="標楷體" w:hAnsi="標楷體"/>
          <w:sz w:val="44"/>
          <w:szCs w:val="44"/>
          <w:shd w:val="pct15" w:color="auto" w:fill="FFFFFF"/>
        </w:rPr>
      </w:pPr>
    </w:p>
    <w:p w:rsidR="006B6099" w:rsidRDefault="006B6099" w:rsidP="00FC3778">
      <w:pPr>
        <w:rPr>
          <w:rFonts w:ascii="標楷體" w:eastAsia="標楷體" w:hAnsi="標楷體" w:hint="eastAsia"/>
          <w:sz w:val="44"/>
          <w:szCs w:val="44"/>
          <w:shd w:val="pct15" w:color="auto" w:fill="FFFFFF"/>
        </w:rPr>
      </w:pPr>
    </w:p>
    <w:p w:rsidR="00BC1354" w:rsidRDefault="001334B2" w:rsidP="00FC3778">
      <w:pPr>
        <w:rPr>
          <w:rFonts w:ascii="標楷體" w:eastAsia="標楷體" w:hAnsi="標楷體"/>
          <w:sz w:val="44"/>
          <w:szCs w:val="44"/>
          <w:shd w:val="pct15" w:color="auto" w:fill="FFFFFF"/>
        </w:rPr>
      </w:pPr>
      <w:r>
        <w:rPr>
          <w:rFonts w:ascii="標楷體" w:eastAsia="標楷體" w:hAnsi="標楷體" w:hint="eastAsia"/>
          <w:sz w:val="44"/>
          <w:szCs w:val="44"/>
          <w:shd w:val="pct15" w:color="auto" w:fill="FFFFFF"/>
        </w:rPr>
        <w:lastRenderedPageBreak/>
        <w:t>活動理念</w:t>
      </w:r>
    </w:p>
    <w:p w:rsidR="001334B2" w:rsidRDefault="001334B2" w:rsidP="003E24C3">
      <w:pPr>
        <w:pStyle w:val="a7"/>
        <w:numPr>
          <w:ilvl w:val="0"/>
          <w:numId w:val="7"/>
        </w:numPr>
        <w:spacing w:line="240" w:lineRule="atLeast"/>
        <w:ind w:leftChars="0"/>
        <w:rPr>
          <w:rFonts w:ascii="標楷體" w:eastAsia="標楷體" w:hAnsi="標楷體"/>
          <w:sz w:val="32"/>
          <w:szCs w:val="32"/>
          <w:u w:val="single"/>
        </w:rPr>
      </w:pPr>
      <w:r w:rsidRPr="00A80C8E">
        <w:rPr>
          <w:rFonts w:ascii="標楷體" w:eastAsia="標楷體" w:hAnsi="標楷體" w:hint="eastAsia"/>
          <w:sz w:val="32"/>
          <w:szCs w:val="32"/>
          <w:u w:val="single"/>
        </w:rPr>
        <w:t>活動目的:</w:t>
      </w:r>
    </w:p>
    <w:p w:rsidR="00BF0504" w:rsidRDefault="00BF0504" w:rsidP="003E24C3">
      <w:pPr>
        <w:pStyle w:val="a7"/>
        <w:numPr>
          <w:ilvl w:val="1"/>
          <w:numId w:val="7"/>
        </w:numPr>
        <w:spacing w:line="240" w:lineRule="atLeast"/>
        <w:ind w:leftChars="0"/>
        <w:rPr>
          <w:rFonts w:ascii="標楷體" w:eastAsia="標楷體" w:hAnsi="標楷體"/>
          <w:sz w:val="28"/>
          <w:szCs w:val="28"/>
        </w:rPr>
      </w:pPr>
      <w:r>
        <w:rPr>
          <w:rFonts w:ascii="標楷體" w:eastAsia="標楷體" w:hAnsi="標楷體" w:hint="eastAsia"/>
          <w:sz w:val="28"/>
          <w:szCs w:val="28"/>
        </w:rPr>
        <w:t>跨出台灣的第一步，知道我們是東海爵士樂社，以及我們來自東海大學，更認識爵士樂。</w:t>
      </w:r>
    </w:p>
    <w:p w:rsidR="001334B2" w:rsidRDefault="00C4173F" w:rsidP="003E24C3">
      <w:pPr>
        <w:pStyle w:val="a7"/>
        <w:numPr>
          <w:ilvl w:val="1"/>
          <w:numId w:val="7"/>
        </w:numPr>
        <w:spacing w:line="240" w:lineRule="atLeast"/>
        <w:ind w:leftChars="0"/>
        <w:rPr>
          <w:rFonts w:ascii="標楷體" w:eastAsia="標楷體" w:hAnsi="標楷體"/>
          <w:sz w:val="28"/>
          <w:szCs w:val="28"/>
        </w:rPr>
      </w:pPr>
      <w:r>
        <w:rPr>
          <w:rFonts w:ascii="標楷體" w:eastAsia="標楷體" w:hAnsi="標楷體" w:hint="eastAsia"/>
          <w:sz w:val="28"/>
          <w:szCs w:val="28"/>
        </w:rPr>
        <w:t>繼去年將爵士樂</w:t>
      </w:r>
      <w:r w:rsidR="00BF0504">
        <w:rPr>
          <w:rFonts w:ascii="標楷體" w:eastAsia="標楷體" w:hAnsi="標楷體" w:hint="eastAsia"/>
          <w:sz w:val="28"/>
          <w:szCs w:val="28"/>
        </w:rPr>
        <w:t>推廣到全台灣，今年要將爵士樂往外推廣，推廣到台灣的離島金門。</w:t>
      </w:r>
    </w:p>
    <w:p w:rsidR="001334B2" w:rsidRDefault="00BF0504" w:rsidP="003E24C3">
      <w:pPr>
        <w:pStyle w:val="a7"/>
        <w:numPr>
          <w:ilvl w:val="1"/>
          <w:numId w:val="7"/>
        </w:numPr>
        <w:spacing w:line="240" w:lineRule="atLeast"/>
        <w:ind w:leftChars="0"/>
        <w:rPr>
          <w:rFonts w:ascii="標楷體" w:eastAsia="標楷體" w:hAnsi="標楷體"/>
          <w:sz w:val="28"/>
          <w:szCs w:val="28"/>
        </w:rPr>
      </w:pPr>
      <w:r>
        <w:rPr>
          <w:rFonts w:ascii="標楷體" w:eastAsia="標楷體" w:hAnsi="標楷體" w:hint="eastAsia"/>
          <w:sz w:val="28"/>
          <w:szCs w:val="28"/>
        </w:rPr>
        <w:t>結合音樂演奏與服務，增加團員不同的體驗，並散播快樂給當地居民。</w:t>
      </w:r>
    </w:p>
    <w:p w:rsidR="001334B2" w:rsidRDefault="00D705B3" w:rsidP="003E24C3">
      <w:pPr>
        <w:pStyle w:val="a7"/>
        <w:numPr>
          <w:ilvl w:val="1"/>
          <w:numId w:val="7"/>
        </w:numPr>
        <w:spacing w:line="240" w:lineRule="atLeast"/>
        <w:ind w:leftChars="0"/>
        <w:rPr>
          <w:rFonts w:ascii="標楷體" w:eastAsia="標楷體" w:hAnsi="標楷體"/>
          <w:sz w:val="28"/>
          <w:szCs w:val="28"/>
        </w:rPr>
      </w:pPr>
      <w:r>
        <w:rPr>
          <w:rFonts w:ascii="標楷體" w:eastAsia="標楷體" w:hAnsi="標楷體" w:hint="eastAsia"/>
          <w:sz w:val="28"/>
          <w:szCs w:val="28"/>
        </w:rPr>
        <w:t>團員一同完成所有活動服務與演出，提升團隊向心力。</w:t>
      </w:r>
    </w:p>
    <w:p w:rsidR="001334B2" w:rsidRPr="00455BE3" w:rsidRDefault="001334B2" w:rsidP="003E24C3">
      <w:pPr>
        <w:pStyle w:val="a7"/>
        <w:numPr>
          <w:ilvl w:val="1"/>
          <w:numId w:val="7"/>
        </w:numPr>
        <w:spacing w:line="240" w:lineRule="atLeast"/>
        <w:ind w:leftChars="0"/>
        <w:rPr>
          <w:rFonts w:ascii="標楷體" w:eastAsia="標楷體" w:hAnsi="標楷體"/>
          <w:sz w:val="28"/>
          <w:szCs w:val="28"/>
        </w:rPr>
      </w:pPr>
      <w:r w:rsidRPr="00455BE3">
        <w:rPr>
          <w:rFonts w:ascii="標楷體" w:eastAsia="標楷體" w:hAnsi="標楷體" w:hint="eastAsia"/>
          <w:sz w:val="28"/>
          <w:szCs w:val="28"/>
        </w:rPr>
        <w:t>傳承</w:t>
      </w:r>
      <w:r w:rsidR="00C5512F">
        <w:rPr>
          <w:rFonts w:ascii="標楷體" w:eastAsia="標楷體" w:hAnsi="標楷體" w:hint="eastAsia"/>
          <w:sz w:val="28"/>
          <w:szCs w:val="28"/>
        </w:rPr>
        <w:t>東海</w:t>
      </w:r>
      <w:r w:rsidRPr="00455BE3">
        <w:rPr>
          <w:rFonts w:ascii="標楷體" w:eastAsia="標楷體" w:hAnsi="標楷體" w:hint="eastAsia"/>
          <w:sz w:val="28"/>
          <w:szCs w:val="28"/>
        </w:rPr>
        <w:t>爵士樂社環島快閃活動</w:t>
      </w:r>
      <w:r w:rsidR="00D705B3">
        <w:rPr>
          <w:rFonts w:ascii="標楷體" w:eastAsia="標楷體" w:hAnsi="標楷體" w:hint="eastAsia"/>
          <w:sz w:val="28"/>
          <w:szCs w:val="28"/>
        </w:rPr>
        <w:t>，培養社團特色並增加團員經驗。</w:t>
      </w:r>
    </w:p>
    <w:p w:rsidR="001334B2" w:rsidRPr="008F0439" w:rsidRDefault="001334B2" w:rsidP="003E24C3">
      <w:pPr>
        <w:pStyle w:val="a7"/>
        <w:numPr>
          <w:ilvl w:val="0"/>
          <w:numId w:val="7"/>
        </w:numPr>
        <w:spacing w:line="240" w:lineRule="atLeast"/>
        <w:ind w:leftChars="0"/>
        <w:rPr>
          <w:rFonts w:ascii="標楷體" w:eastAsia="標楷體" w:hAnsi="標楷體"/>
          <w:sz w:val="32"/>
          <w:szCs w:val="32"/>
          <w:u w:val="single"/>
        </w:rPr>
      </w:pPr>
      <w:r w:rsidRPr="008F0439">
        <w:rPr>
          <w:rFonts w:ascii="標楷體" w:eastAsia="標楷體" w:hAnsi="標楷體" w:hint="eastAsia"/>
          <w:sz w:val="32"/>
          <w:szCs w:val="32"/>
          <w:u w:val="single"/>
        </w:rPr>
        <w:t>相關經驗:</w:t>
      </w:r>
    </w:p>
    <w:p w:rsidR="001334B2" w:rsidRPr="00994E10" w:rsidRDefault="001334B2" w:rsidP="003E24C3">
      <w:pPr>
        <w:pStyle w:val="a7"/>
        <w:numPr>
          <w:ilvl w:val="1"/>
          <w:numId w:val="7"/>
        </w:numPr>
        <w:spacing w:line="240" w:lineRule="atLeast"/>
        <w:ind w:leftChars="0"/>
        <w:rPr>
          <w:rFonts w:ascii="標楷體" w:eastAsia="標楷體" w:hAnsi="標楷體"/>
          <w:sz w:val="28"/>
          <w:szCs w:val="28"/>
        </w:rPr>
      </w:pPr>
      <w:r>
        <w:rPr>
          <w:rFonts w:ascii="標楷體" w:eastAsia="標楷體" w:hAnsi="標楷體" w:hint="eastAsia"/>
          <w:sz w:val="28"/>
          <w:szCs w:val="28"/>
        </w:rPr>
        <w:t>2014年9月1號 至 9月8號，東海爵士樂社</w:t>
      </w:r>
      <w:r w:rsidRPr="002124B5">
        <w:rPr>
          <w:rFonts w:ascii="標楷體" w:eastAsia="標楷體" w:hAnsi="標楷體" w:hint="eastAsia"/>
          <w:sz w:val="28"/>
          <w:szCs w:val="28"/>
        </w:rPr>
        <w:t>在築夢園計畫</w:t>
      </w:r>
      <w:r>
        <w:rPr>
          <w:rFonts w:ascii="標楷體" w:eastAsia="標楷體" w:hAnsi="標楷體" w:hint="eastAsia"/>
          <w:sz w:val="28"/>
          <w:szCs w:val="28"/>
        </w:rPr>
        <w:t>中爭取到校方贊助，共計11</w:t>
      </w:r>
      <w:r w:rsidR="00D705B3">
        <w:rPr>
          <w:rFonts w:ascii="標楷體" w:eastAsia="標楷體" w:hAnsi="標楷體" w:hint="eastAsia"/>
          <w:sz w:val="28"/>
          <w:szCs w:val="28"/>
        </w:rPr>
        <w:t>位</w:t>
      </w:r>
      <w:r>
        <w:rPr>
          <w:rFonts w:ascii="標楷體" w:eastAsia="標楷體" w:hAnsi="標楷體" w:hint="eastAsia"/>
          <w:sz w:val="28"/>
          <w:szCs w:val="28"/>
        </w:rPr>
        <w:t>團員以乘坐火車的方式經台灣大小一共40站車站進行快閃活動，進一步增強爵士樂社員們對快閃的活動的籌備能力及深刻了解其宗旨。</w:t>
      </w:r>
    </w:p>
    <w:p w:rsidR="001334B2" w:rsidRPr="00994E10" w:rsidRDefault="001334B2" w:rsidP="003E24C3">
      <w:pPr>
        <w:spacing w:line="240" w:lineRule="atLeast"/>
        <w:rPr>
          <w:rFonts w:ascii="標楷體" w:eastAsia="標楷體" w:hAnsi="標楷體"/>
          <w:sz w:val="32"/>
          <w:szCs w:val="32"/>
          <w:u w:val="single"/>
        </w:rPr>
      </w:pPr>
      <w:r w:rsidRPr="008F0439">
        <w:rPr>
          <w:rFonts w:ascii="標楷體" w:eastAsia="標楷體" w:hAnsi="標楷體" w:hint="eastAsia"/>
          <w:sz w:val="32"/>
          <w:szCs w:val="32"/>
        </w:rPr>
        <w:t>三、</w:t>
      </w:r>
      <w:r w:rsidRPr="008F0439">
        <w:rPr>
          <w:rFonts w:ascii="標楷體" w:eastAsia="標楷體" w:hAnsi="標楷體" w:hint="eastAsia"/>
          <w:sz w:val="32"/>
          <w:szCs w:val="32"/>
          <w:u w:val="single"/>
        </w:rPr>
        <w:t>活動目標:</w:t>
      </w:r>
    </w:p>
    <w:p w:rsidR="00C5512F" w:rsidRPr="00C5512F" w:rsidRDefault="00D705B3" w:rsidP="003E24C3">
      <w:pPr>
        <w:pStyle w:val="a7"/>
        <w:numPr>
          <w:ilvl w:val="0"/>
          <w:numId w:val="11"/>
        </w:numPr>
        <w:spacing w:line="240" w:lineRule="atLeast"/>
        <w:ind w:leftChars="0" w:left="766" w:hanging="482"/>
        <w:rPr>
          <w:rFonts w:ascii="標楷體" w:eastAsia="標楷體" w:hAnsi="標楷體"/>
          <w:sz w:val="28"/>
          <w:szCs w:val="28"/>
        </w:rPr>
      </w:pPr>
      <w:r>
        <w:rPr>
          <w:rFonts w:ascii="標楷體" w:eastAsia="標楷體" w:hAnsi="標楷體" w:hint="eastAsia"/>
          <w:sz w:val="28"/>
          <w:szCs w:val="28"/>
        </w:rPr>
        <w:t>在金門的五個地區進行環島巡迴演出</w:t>
      </w:r>
      <w:r w:rsidR="00C5512F">
        <w:rPr>
          <w:rFonts w:ascii="標楷體" w:eastAsia="標楷體" w:hAnsi="標楷體" w:hint="eastAsia"/>
          <w:sz w:val="28"/>
          <w:szCs w:val="28"/>
        </w:rPr>
        <w:t>，並服務當地居民。分別為金湖鎮、金沙鎮、金寧鄉、金城鎮，最後搭船至小金門。</w:t>
      </w:r>
    </w:p>
    <w:p w:rsidR="00785BF7" w:rsidRDefault="00C5512F" w:rsidP="004310ED">
      <w:pPr>
        <w:pStyle w:val="a7"/>
        <w:numPr>
          <w:ilvl w:val="0"/>
          <w:numId w:val="11"/>
        </w:numPr>
        <w:spacing w:line="240" w:lineRule="atLeast"/>
        <w:ind w:leftChars="0" w:left="766" w:hanging="482"/>
        <w:rPr>
          <w:rFonts w:ascii="標楷體" w:eastAsia="標楷體" w:hAnsi="標楷體"/>
          <w:sz w:val="28"/>
          <w:szCs w:val="28"/>
        </w:rPr>
      </w:pPr>
      <w:r>
        <w:rPr>
          <w:rFonts w:ascii="標楷體" w:eastAsia="標楷體" w:hAnsi="標楷體" w:hint="eastAsia"/>
          <w:sz w:val="28"/>
          <w:szCs w:val="28"/>
        </w:rPr>
        <w:t>將爵士樂演出帶到金門，讓當地居民與觀光客認識爵</w:t>
      </w:r>
      <w:r w:rsidR="00C84E24">
        <w:rPr>
          <w:rFonts w:ascii="標楷體" w:eastAsia="標楷體" w:hAnsi="標楷體" w:hint="eastAsia"/>
          <w:sz w:val="28"/>
          <w:szCs w:val="28"/>
        </w:rPr>
        <w:t>士樂，並結合爵士音樂與當地風情</w:t>
      </w:r>
      <w:r>
        <w:rPr>
          <w:rFonts w:ascii="標楷體" w:eastAsia="標楷體" w:hAnsi="標楷體" w:hint="eastAsia"/>
          <w:sz w:val="28"/>
          <w:szCs w:val="28"/>
        </w:rPr>
        <w:t>。</w:t>
      </w:r>
    </w:p>
    <w:p w:rsidR="001E546C" w:rsidRPr="004310ED" w:rsidRDefault="001E546C" w:rsidP="001E546C">
      <w:pPr>
        <w:pStyle w:val="a7"/>
        <w:spacing w:line="240" w:lineRule="atLeast"/>
        <w:ind w:leftChars="0" w:left="766"/>
        <w:rPr>
          <w:rFonts w:ascii="標楷體" w:eastAsia="標楷體" w:hAnsi="標楷體"/>
          <w:sz w:val="28"/>
          <w:szCs w:val="28"/>
        </w:rPr>
      </w:pPr>
    </w:p>
    <w:p w:rsidR="001E546C" w:rsidRPr="001E546C" w:rsidRDefault="00C5512F" w:rsidP="001E546C">
      <w:pPr>
        <w:pStyle w:val="a7"/>
        <w:numPr>
          <w:ilvl w:val="0"/>
          <w:numId w:val="11"/>
        </w:numPr>
        <w:spacing w:line="240" w:lineRule="atLeast"/>
        <w:ind w:leftChars="0" w:left="766" w:hanging="482"/>
        <w:rPr>
          <w:rFonts w:ascii="標楷體" w:eastAsia="標楷體" w:hAnsi="標楷體"/>
          <w:sz w:val="28"/>
          <w:szCs w:val="28"/>
        </w:rPr>
      </w:pPr>
      <w:r>
        <w:rPr>
          <w:rFonts w:ascii="標楷體" w:eastAsia="標楷體" w:hAnsi="標楷體" w:hint="eastAsia"/>
          <w:sz w:val="28"/>
          <w:szCs w:val="28"/>
        </w:rPr>
        <w:lastRenderedPageBreak/>
        <w:t>不論是演出的經驗、服務群</w:t>
      </w:r>
      <w:r w:rsidR="00281F66">
        <w:rPr>
          <w:rFonts w:ascii="標楷體" w:eastAsia="標楷體" w:hAnsi="標楷體" w:hint="eastAsia"/>
          <w:sz w:val="28"/>
          <w:szCs w:val="28"/>
        </w:rPr>
        <w:t>眾的回饋、團體合作的向心力甚至是無價的回憶，團員都能擁有</w:t>
      </w:r>
      <w:r>
        <w:rPr>
          <w:rFonts w:ascii="標楷體" w:eastAsia="標楷體" w:hAnsi="標楷體" w:hint="eastAsia"/>
          <w:sz w:val="28"/>
          <w:szCs w:val="28"/>
        </w:rPr>
        <w:t>滿滿的收穫</w:t>
      </w:r>
      <w:r w:rsidR="00281F66">
        <w:rPr>
          <w:rFonts w:ascii="標楷體" w:eastAsia="標楷體" w:hAnsi="標楷體" w:hint="eastAsia"/>
          <w:sz w:val="28"/>
          <w:szCs w:val="28"/>
        </w:rPr>
        <w:t>。</w:t>
      </w:r>
    </w:p>
    <w:p w:rsidR="00785BF7" w:rsidRPr="000B76C3" w:rsidRDefault="001334B2" w:rsidP="00785BF7">
      <w:pPr>
        <w:pStyle w:val="a7"/>
        <w:numPr>
          <w:ilvl w:val="0"/>
          <w:numId w:val="7"/>
        </w:numPr>
        <w:ind w:leftChars="0"/>
        <w:rPr>
          <w:rFonts w:ascii="標楷體" w:eastAsia="標楷體" w:hAnsi="標楷體"/>
          <w:sz w:val="36"/>
          <w:szCs w:val="36"/>
          <w:u w:val="single"/>
        </w:rPr>
      </w:pPr>
      <w:r w:rsidRPr="00785BF7">
        <w:rPr>
          <w:rFonts w:ascii="標楷體" w:eastAsia="標楷體" w:hAnsi="標楷體" w:hint="eastAsia"/>
          <w:sz w:val="36"/>
          <w:szCs w:val="36"/>
          <w:u w:val="single"/>
        </w:rPr>
        <w:t>活動標語</w:t>
      </w:r>
    </w:p>
    <w:p w:rsidR="00281F66" w:rsidRPr="00785BF7" w:rsidRDefault="00281F66" w:rsidP="001334B2">
      <w:pPr>
        <w:rPr>
          <w:rFonts w:ascii="標楷體" w:eastAsia="標楷體" w:hAnsi="標楷體"/>
          <w:color w:val="141823"/>
          <w:sz w:val="32"/>
          <w:szCs w:val="32"/>
          <w:shd w:val="clear" w:color="auto" w:fill="FFFFFF"/>
        </w:rPr>
      </w:pPr>
      <w:r w:rsidRPr="00785BF7">
        <w:rPr>
          <w:rFonts w:ascii="標楷體" w:eastAsia="標楷體" w:hAnsi="標楷體" w:hint="eastAsia"/>
          <w:color w:val="141823"/>
          <w:sz w:val="32"/>
          <w:szCs w:val="32"/>
          <w:shd w:val="clear" w:color="auto" w:fill="FFFFFF"/>
        </w:rPr>
        <w:t>【</w:t>
      </w:r>
      <w:r w:rsidR="00EB377E" w:rsidRPr="00785BF7">
        <w:rPr>
          <w:rFonts w:ascii="標楷體" w:eastAsia="標楷體" w:hAnsi="標楷體"/>
          <w:color w:val="141823"/>
          <w:sz w:val="32"/>
          <w:szCs w:val="32"/>
          <w:shd w:val="clear" w:color="auto" w:fill="FFFFFF"/>
        </w:rPr>
        <w:ruby>
          <w:rubyPr>
            <w:rubyAlign w:val="rightVertical"/>
            <w:hps w:val="18"/>
            <w:hpsRaise w:val="82"/>
            <w:hpsBaseText w:val="32"/>
            <w:lid w:val="zh-TW"/>
          </w:rubyPr>
          <w:rt>
            <w:r w:rsidR="00281F66" w:rsidRPr="00785BF7">
              <w:rPr>
                <w:rFonts w:ascii="標楷體" w:eastAsia="標楷體" w:hAnsi="標楷體" w:hint="eastAsia"/>
                <w:color w:val="141823"/>
                <w:w w:val="75"/>
                <w:sz w:val="32"/>
                <w:szCs w:val="32"/>
                <w:shd w:val="clear" w:color="auto" w:fill="FFFFFF"/>
              </w:rPr>
              <w:t>一ㄠˋ</w:t>
            </w:r>
          </w:rt>
          <w:rubyBase>
            <w:r w:rsidR="00281F66" w:rsidRPr="00785BF7">
              <w:rPr>
                <w:rFonts w:ascii="標楷體" w:eastAsia="標楷體" w:hAnsi="標楷體" w:hint="eastAsia"/>
                <w:color w:val="141823"/>
                <w:sz w:val="32"/>
                <w:szCs w:val="32"/>
                <w:shd w:val="clear" w:color="auto" w:fill="FFFFFF"/>
              </w:rPr>
              <w:t>樂</w:t>
            </w:r>
          </w:rubyBase>
        </w:ruby>
      </w:r>
      <w:r w:rsidRPr="00785BF7">
        <w:rPr>
          <w:rFonts w:ascii="標楷體" w:eastAsia="標楷體" w:hAnsi="標楷體" w:hint="eastAsia"/>
          <w:color w:val="141823"/>
          <w:sz w:val="32"/>
          <w:szCs w:val="32"/>
          <w:shd w:val="clear" w:color="auto" w:fill="FFFFFF"/>
        </w:rPr>
        <w:t>】</w:t>
      </w:r>
      <w:r w:rsidRPr="00785BF7">
        <w:rPr>
          <w:rFonts w:ascii="標楷體" w:eastAsia="標楷體" w:hAnsi="標楷體"/>
          <w:color w:val="141823"/>
          <w:sz w:val="32"/>
          <w:szCs w:val="32"/>
          <w:shd w:val="clear" w:color="auto" w:fill="FFFFFF"/>
        </w:rPr>
        <w:t>在金門，我</w:t>
      </w:r>
      <w:r w:rsidRPr="00785BF7">
        <w:rPr>
          <w:rFonts w:ascii="標楷體" w:eastAsia="標楷體" w:hAnsi="標楷體" w:hint="eastAsia"/>
          <w:color w:val="141823"/>
          <w:sz w:val="32"/>
          <w:szCs w:val="32"/>
          <w:shd w:val="clear" w:color="auto" w:fill="FFFFFF"/>
        </w:rPr>
        <w:t>們決定【</w:t>
      </w:r>
      <w:r w:rsidRPr="00785BF7">
        <w:rPr>
          <w:rFonts w:ascii="標楷體" w:eastAsia="標楷體" w:hAnsi="標楷體"/>
          <w:color w:val="141823"/>
          <w:sz w:val="32"/>
          <w:szCs w:val="32"/>
          <w:shd w:val="clear" w:color="auto" w:fill="FFFFFF"/>
        </w:rPr>
        <w:t>要</w:t>
      </w:r>
      <w:r w:rsidRPr="00785BF7">
        <w:rPr>
          <w:rFonts w:ascii="標楷體" w:eastAsia="標楷體" w:hAnsi="標楷體" w:hint="eastAsia"/>
          <w:color w:val="141823"/>
          <w:sz w:val="32"/>
          <w:szCs w:val="32"/>
          <w:shd w:val="clear" w:color="auto" w:fill="FFFFFF"/>
        </w:rPr>
        <w:t>】出發</w:t>
      </w:r>
      <w:r w:rsidR="004C4220" w:rsidRPr="00785BF7">
        <w:rPr>
          <w:rFonts w:ascii="標楷體" w:eastAsia="標楷體" w:hAnsi="標楷體"/>
          <w:color w:val="141823"/>
          <w:sz w:val="32"/>
          <w:szCs w:val="32"/>
          <w:shd w:val="clear" w:color="auto" w:fill="FFFFFF"/>
        </w:rPr>
        <w:t xml:space="preserve">去金門 </w:t>
      </w:r>
    </w:p>
    <w:p w:rsidR="00281F66" w:rsidRPr="00785BF7" w:rsidRDefault="00281F66" w:rsidP="001334B2">
      <w:pPr>
        <w:rPr>
          <w:rFonts w:ascii="標楷體" w:eastAsia="標楷體" w:hAnsi="標楷體"/>
          <w:color w:val="141823"/>
          <w:sz w:val="32"/>
          <w:szCs w:val="32"/>
          <w:shd w:val="clear" w:color="auto" w:fill="FFFFFF"/>
        </w:rPr>
      </w:pPr>
      <w:r w:rsidRPr="00785BF7">
        <w:rPr>
          <w:rFonts w:ascii="標楷體" w:eastAsia="標楷體" w:hAnsi="標楷體" w:hint="eastAsia"/>
          <w:color w:val="141823"/>
          <w:sz w:val="32"/>
          <w:szCs w:val="32"/>
          <w:shd w:val="clear" w:color="auto" w:fill="FFFFFF"/>
        </w:rPr>
        <w:t>【</w:t>
      </w:r>
      <w:r w:rsidR="00EB377E" w:rsidRPr="00785BF7">
        <w:rPr>
          <w:rFonts w:ascii="標楷體" w:eastAsia="標楷體" w:hAnsi="標楷體"/>
          <w:color w:val="141823"/>
          <w:sz w:val="32"/>
          <w:szCs w:val="32"/>
          <w:shd w:val="clear" w:color="auto" w:fill="FFFFFF"/>
        </w:rPr>
        <w:ruby>
          <w:rubyPr>
            <w:rubyAlign w:val="rightVertical"/>
            <w:hps w:val="18"/>
            <w:hpsRaise w:val="82"/>
            <w:hpsBaseText w:val="32"/>
            <w:lid w:val="zh-TW"/>
          </w:rubyPr>
          <w:rt>
            <w:r w:rsidR="00281F66" w:rsidRPr="00785BF7">
              <w:rPr>
                <w:rFonts w:ascii="標楷體" w:eastAsia="標楷體" w:hAnsi="標楷體" w:hint="eastAsia"/>
                <w:color w:val="141823"/>
                <w:w w:val="75"/>
                <w:sz w:val="32"/>
                <w:szCs w:val="32"/>
                <w:shd w:val="clear" w:color="auto" w:fill="FFFFFF"/>
              </w:rPr>
              <w:t>ㄩㄝˋ</w:t>
            </w:r>
          </w:rt>
          <w:rubyBase>
            <w:r w:rsidR="00281F66" w:rsidRPr="00785BF7">
              <w:rPr>
                <w:rFonts w:ascii="標楷體" w:eastAsia="標楷體" w:hAnsi="標楷體" w:hint="eastAsia"/>
                <w:color w:val="141823"/>
                <w:sz w:val="32"/>
                <w:szCs w:val="32"/>
                <w:shd w:val="clear" w:color="auto" w:fill="FFFFFF"/>
              </w:rPr>
              <w:t>樂</w:t>
            </w:r>
          </w:rubyBase>
        </w:ruby>
      </w:r>
      <w:r w:rsidRPr="00785BF7">
        <w:rPr>
          <w:rFonts w:ascii="標楷體" w:eastAsia="標楷體" w:hAnsi="標楷體" w:hint="eastAsia"/>
          <w:color w:val="141823"/>
          <w:sz w:val="32"/>
          <w:szCs w:val="32"/>
          <w:shd w:val="clear" w:color="auto" w:fill="FFFFFF"/>
        </w:rPr>
        <w:t>】</w:t>
      </w:r>
      <w:r w:rsidRPr="00785BF7">
        <w:rPr>
          <w:rFonts w:ascii="標楷體" w:eastAsia="標楷體" w:hAnsi="標楷體"/>
          <w:color w:val="141823"/>
          <w:sz w:val="32"/>
          <w:szCs w:val="32"/>
          <w:shd w:val="clear" w:color="auto" w:fill="FFFFFF"/>
        </w:rPr>
        <w:t>在金門，</w:t>
      </w:r>
      <w:r w:rsidRPr="00785BF7">
        <w:rPr>
          <w:rFonts w:ascii="標楷體" w:eastAsia="標楷體" w:hAnsi="標楷體" w:hint="eastAsia"/>
          <w:color w:val="141823"/>
          <w:sz w:val="32"/>
          <w:szCs w:val="32"/>
          <w:shd w:val="clear" w:color="auto" w:fill="FFFFFF"/>
        </w:rPr>
        <w:t>將爵士音【</w:t>
      </w:r>
      <w:r w:rsidRPr="00785BF7">
        <w:rPr>
          <w:rFonts w:ascii="標楷體" w:eastAsia="標楷體" w:hAnsi="標楷體"/>
          <w:color w:val="141823"/>
          <w:sz w:val="32"/>
          <w:szCs w:val="32"/>
          <w:shd w:val="clear" w:color="auto" w:fill="FFFFFF"/>
        </w:rPr>
        <w:t>樂</w:t>
      </w:r>
      <w:r w:rsidRPr="00785BF7">
        <w:rPr>
          <w:rFonts w:ascii="標楷體" w:eastAsia="標楷體" w:hAnsi="標楷體" w:hint="eastAsia"/>
          <w:color w:val="141823"/>
          <w:sz w:val="32"/>
          <w:szCs w:val="32"/>
          <w:shd w:val="clear" w:color="auto" w:fill="FFFFFF"/>
        </w:rPr>
        <w:t>】帶到金門</w:t>
      </w:r>
      <w:r w:rsidR="004C4220" w:rsidRPr="00785BF7">
        <w:rPr>
          <w:rFonts w:ascii="標楷體" w:eastAsia="標楷體" w:hAnsi="標楷體"/>
          <w:color w:val="141823"/>
          <w:sz w:val="32"/>
          <w:szCs w:val="32"/>
          <w:shd w:val="clear" w:color="auto" w:fill="FFFFFF"/>
        </w:rPr>
        <w:t xml:space="preserve"> </w:t>
      </w:r>
    </w:p>
    <w:p w:rsidR="001334B2" w:rsidRPr="00785BF7" w:rsidRDefault="00281F66" w:rsidP="001334B2">
      <w:pPr>
        <w:rPr>
          <w:rFonts w:ascii="標楷體" w:eastAsia="標楷體" w:hAnsi="標楷體"/>
          <w:sz w:val="32"/>
          <w:szCs w:val="32"/>
        </w:rPr>
      </w:pPr>
      <w:r w:rsidRPr="00785BF7">
        <w:rPr>
          <w:rFonts w:ascii="標楷體" w:eastAsia="標楷體" w:hAnsi="標楷體" w:hint="eastAsia"/>
          <w:color w:val="141823"/>
          <w:sz w:val="32"/>
          <w:szCs w:val="32"/>
          <w:shd w:val="clear" w:color="auto" w:fill="FFFFFF"/>
        </w:rPr>
        <w:t>【</w:t>
      </w:r>
      <w:r w:rsidR="00EB377E" w:rsidRPr="00785BF7">
        <w:rPr>
          <w:rFonts w:ascii="標楷體" w:eastAsia="標楷體" w:hAnsi="標楷體"/>
          <w:color w:val="141823"/>
          <w:sz w:val="32"/>
          <w:szCs w:val="32"/>
          <w:shd w:val="clear" w:color="auto" w:fill="FFFFFF"/>
        </w:rPr>
        <w:ruby>
          <w:rubyPr>
            <w:rubyAlign w:val="rightVertical"/>
            <w:hps w:val="18"/>
            <w:hpsRaise w:val="82"/>
            <w:hpsBaseText w:val="32"/>
            <w:lid w:val="zh-TW"/>
          </w:rubyPr>
          <w:rt>
            <w:r w:rsidR="00281F66" w:rsidRPr="00785BF7">
              <w:rPr>
                <w:rFonts w:ascii="標楷體" w:eastAsia="標楷體" w:hAnsi="標楷體" w:hint="eastAsia"/>
                <w:color w:val="141823"/>
                <w:w w:val="75"/>
                <w:sz w:val="32"/>
                <w:szCs w:val="32"/>
                <w:shd w:val="clear" w:color="auto" w:fill="FFFFFF"/>
              </w:rPr>
              <w:t>ㄌㄜˋ</w:t>
            </w:r>
          </w:rt>
          <w:rubyBase>
            <w:r w:rsidR="00281F66" w:rsidRPr="00785BF7">
              <w:rPr>
                <w:rFonts w:ascii="標楷體" w:eastAsia="標楷體" w:hAnsi="標楷體" w:hint="eastAsia"/>
                <w:color w:val="141823"/>
                <w:sz w:val="32"/>
                <w:szCs w:val="32"/>
                <w:shd w:val="clear" w:color="auto" w:fill="FFFFFF"/>
              </w:rPr>
              <w:t>樂</w:t>
            </w:r>
          </w:rubyBase>
        </w:ruby>
      </w:r>
      <w:r w:rsidRPr="00785BF7">
        <w:rPr>
          <w:rFonts w:ascii="標楷體" w:eastAsia="標楷體" w:hAnsi="標楷體" w:hint="eastAsia"/>
          <w:color w:val="141823"/>
          <w:sz w:val="32"/>
          <w:szCs w:val="32"/>
          <w:shd w:val="clear" w:color="auto" w:fill="FFFFFF"/>
        </w:rPr>
        <w:t>】</w:t>
      </w:r>
      <w:r w:rsidRPr="00785BF7">
        <w:rPr>
          <w:rFonts w:ascii="標楷體" w:eastAsia="標楷體" w:hAnsi="標楷體"/>
          <w:color w:val="141823"/>
          <w:sz w:val="32"/>
          <w:szCs w:val="32"/>
          <w:shd w:val="clear" w:color="auto" w:fill="FFFFFF"/>
        </w:rPr>
        <w:t>在金門，在金門分享快</w:t>
      </w:r>
      <w:r w:rsidRPr="00785BF7">
        <w:rPr>
          <w:rFonts w:ascii="標楷體" w:eastAsia="標楷體" w:hAnsi="標楷體" w:hint="eastAsia"/>
          <w:color w:val="141823"/>
          <w:sz w:val="32"/>
          <w:szCs w:val="32"/>
          <w:shd w:val="clear" w:color="auto" w:fill="FFFFFF"/>
        </w:rPr>
        <w:t>【</w:t>
      </w:r>
      <w:r w:rsidR="004C4220" w:rsidRPr="00785BF7">
        <w:rPr>
          <w:rFonts w:ascii="標楷體" w:eastAsia="標楷體" w:hAnsi="標楷體"/>
          <w:color w:val="141823"/>
          <w:sz w:val="32"/>
          <w:szCs w:val="32"/>
          <w:shd w:val="clear" w:color="auto" w:fill="FFFFFF"/>
        </w:rPr>
        <w:t>樂</w:t>
      </w:r>
      <w:r w:rsidRPr="00785BF7">
        <w:rPr>
          <w:rFonts w:ascii="標楷體" w:eastAsia="標楷體" w:hAnsi="標楷體" w:hint="eastAsia"/>
          <w:color w:val="141823"/>
          <w:sz w:val="32"/>
          <w:szCs w:val="32"/>
          <w:shd w:val="clear" w:color="auto" w:fill="FFFFFF"/>
        </w:rPr>
        <w:t>】</w:t>
      </w:r>
    </w:p>
    <w:p w:rsidR="000B76C3" w:rsidRDefault="000B76C3" w:rsidP="00FC3778">
      <w:pPr>
        <w:rPr>
          <w:rFonts w:ascii="標楷體" w:eastAsia="標楷體" w:hAnsi="標楷體"/>
          <w:sz w:val="44"/>
          <w:szCs w:val="44"/>
          <w:shd w:val="pct15" w:color="auto" w:fill="FFFFFF"/>
        </w:rPr>
      </w:pPr>
    </w:p>
    <w:p w:rsidR="001334B2" w:rsidRDefault="001334B2" w:rsidP="00FC3778">
      <w:pPr>
        <w:rPr>
          <w:rFonts w:ascii="標楷體" w:eastAsia="標楷體" w:hAnsi="標楷體"/>
          <w:sz w:val="44"/>
          <w:szCs w:val="44"/>
          <w:shd w:val="pct15" w:color="auto" w:fill="FFFFFF"/>
        </w:rPr>
      </w:pPr>
      <w:r>
        <w:rPr>
          <w:rFonts w:ascii="標楷體" w:eastAsia="標楷體" w:hAnsi="標楷體" w:hint="eastAsia"/>
          <w:sz w:val="44"/>
          <w:szCs w:val="44"/>
          <w:shd w:val="pct15" w:color="auto" w:fill="FFFFFF"/>
        </w:rPr>
        <w:t>樂團簡介</w:t>
      </w:r>
    </w:p>
    <w:p w:rsidR="001334B2" w:rsidRPr="00235C74" w:rsidRDefault="00844D8F" w:rsidP="0071119A">
      <w:pPr>
        <w:spacing w:before="240"/>
        <w:rPr>
          <w:rFonts w:ascii="標楷體" w:eastAsia="標楷體" w:hAnsi="標楷體"/>
          <w:b/>
          <w:sz w:val="28"/>
          <w:szCs w:val="28"/>
        </w:rPr>
      </w:pPr>
      <w:r w:rsidRPr="00235C74">
        <w:rPr>
          <w:rFonts w:ascii="標楷體" w:eastAsia="標楷體" w:hAnsi="標楷體" w:hint="eastAsia"/>
          <w:b/>
          <w:sz w:val="28"/>
          <w:szCs w:val="28"/>
        </w:rPr>
        <w:t>私立東海大學爵士樂團 Tunghai University Jazz Band</w:t>
      </w:r>
    </w:p>
    <w:p w:rsidR="00844D8F" w:rsidRPr="00D35CDF" w:rsidRDefault="00844D8F" w:rsidP="00844D8F">
      <w:pPr>
        <w:rPr>
          <w:szCs w:val="24"/>
        </w:rPr>
      </w:pPr>
      <w:r w:rsidRPr="00D35CDF">
        <w:rPr>
          <w:rFonts w:hint="eastAsia"/>
          <w:szCs w:val="24"/>
        </w:rPr>
        <w:t>東海爵士樂社成立於西元</w:t>
      </w:r>
      <w:r w:rsidRPr="00D35CDF">
        <w:rPr>
          <w:rFonts w:hint="eastAsia"/>
          <w:szCs w:val="24"/>
        </w:rPr>
        <w:t>2010</w:t>
      </w:r>
      <w:r w:rsidRPr="00D35CDF">
        <w:rPr>
          <w:rFonts w:hint="eastAsia"/>
          <w:szCs w:val="24"/>
        </w:rPr>
        <w:t>年</w:t>
      </w:r>
      <w:r w:rsidRPr="00D35CDF">
        <w:rPr>
          <w:rFonts w:hint="eastAsia"/>
          <w:szCs w:val="24"/>
        </w:rPr>
        <w:t>2</w:t>
      </w:r>
      <w:r w:rsidRPr="00D35CDF">
        <w:rPr>
          <w:rFonts w:hint="eastAsia"/>
          <w:szCs w:val="24"/>
        </w:rPr>
        <w:t>月</w:t>
      </w:r>
      <w:r w:rsidRPr="00D35CDF">
        <w:rPr>
          <w:rFonts w:hint="eastAsia"/>
          <w:szCs w:val="24"/>
        </w:rPr>
        <w:t>25</w:t>
      </w:r>
      <w:r w:rsidRPr="00D35CDF">
        <w:rPr>
          <w:rFonts w:hint="eastAsia"/>
          <w:szCs w:val="24"/>
        </w:rPr>
        <w:t>號，雖成立時間短，但曾獲選為</w:t>
      </w:r>
    </w:p>
    <w:p w:rsidR="00844D8F" w:rsidRDefault="00844D8F" w:rsidP="00844D8F">
      <w:pPr>
        <w:rPr>
          <w:szCs w:val="24"/>
        </w:rPr>
      </w:pPr>
      <w:r w:rsidRPr="00D35CDF">
        <w:rPr>
          <w:rFonts w:hint="eastAsia"/>
          <w:szCs w:val="24"/>
        </w:rPr>
        <w:t>2010</w:t>
      </w:r>
      <w:r w:rsidRPr="00D35CDF">
        <w:rPr>
          <w:rFonts w:hint="eastAsia"/>
          <w:szCs w:val="24"/>
        </w:rPr>
        <w:t>年台中爵士音樂節的表演團體，而在校內外大小表演也引起了不少校內師生以及校外人士的美評；除此之外東海爵士樂社，更是國內非常少數的大學爵士樂社，並列於台大爵士樂團、嘉義大學爵士樂團以及成功大學爵士樂社。</w:t>
      </w:r>
      <w:r>
        <w:rPr>
          <w:rFonts w:hint="eastAsia"/>
          <w:szCs w:val="24"/>
        </w:rPr>
        <w:t>於</w:t>
      </w:r>
      <w:r>
        <w:rPr>
          <w:rFonts w:hint="eastAsia"/>
          <w:szCs w:val="24"/>
        </w:rPr>
        <w:t>2013</w:t>
      </w:r>
      <w:r>
        <w:rPr>
          <w:rFonts w:hint="eastAsia"/>
          <w:szCs w:val="24"/>
        </w:rPr>
        <w:t>年完成全台</w:t>
      </w:r>
      <w:r>
        <w:rPr>
          <w:rFonts w:hint="eastAsia"/>
          <w:szCs w:val="24"/>
        </w:rPr>
        <w:t>40</w:t>
      </w:r>
      <w:r>
        <w:rPr>
          <w:rFonts w:hint="eastAsia"/>
          <w:szCs w:val="24"/>
        </w:rPr>
        <w:t>站火車站環島演出壯舉。</w:t>
      </w:r>
    </w:p>
    <w:p w:rsidR="00844D8F" w:rsidRDefault="00844D8F" w:rsidP="00844D8F">
      <w:pPr>
        <w:rPr>
          <w:rFonts w:ascii="Times New Roman" w:hAnsi="Times New Roman" w:cs="Times New Roman"/>
          <w:color w:val="141823"/>
          <w:szCs w:val="24"/>
          <w:shd w:val="clear" w:color="auto" w:fill="FFFFFF"/>
        </w:rPr>
      </w:pPr>
      <w:r>
        <w:rPr>
          <w:rFonts w:hint="eastAsia"/>
          <w:szCs w:val="24"/>
        </w:rPr>
        <w:t>並在在</w:t>
      </w:r>
      <w:r>
        <w:rPr>
          <w:rFonts w:hint="eastAsia"/>
          <w:szCs w:val="24"/>
        </w:rPr>
        <w:t>2013</w:t>
      </w:r>
      <w:r>
        <w:rPr>
          <w:rFonts w:hint="eastAsia"/>
          <w:szCs w:val="24"/>
        </w:rPr>
        <w:t>、</w:t>
      </w:r>
      <w:r>
        <w:rPr>
          <w:rFonts w:hint="eastAsia"/>
          <w:szCs w:val="24"/>
        </w:rPr>
        <w:t>2014</w:t>
      </w:r>
      <w:r>
        <w:rPr>
          <w:rFonts w:hint="eastAsia"/>
          <w:szCs w:val="24"/>
        </w:rPr>
        <w:t>年受台中爵士音樂節的邀請，到</w:t>
      </w:r>
      <w:r>
        <w:rPr>
          <w:rFonts w:hint="eastAsia"/>
          <w:szCs w:val="24"/>
        </w:rPr>
        <w:t>J2</w:t>
      </w:r>
      <w:r>
        <w:rPr>
          <w:rFonts w:hint="eastAsia"/>
          <w:szCs w:val="24"/>
        </w:rPr>
        <w:t>舞台演出，演出相當成功</w:t>
      </w:r>
      <w:r>
        <w:rPr>
          <w:rFonts w:hint="eastAsia"/>
          <w:szCs w:val="24"/>
        </w:rPr>
        <w:t>!</w:t>
      </w:r>
      <w:r w:rsidRPr="00FB1342">
        <w:rPr>
          <w:rFonts w:ascii="Times New Roman" w:hAnsi="Times New Roman" w:cs="Times New Roman"/>
          <w:color w:val="141823"/>
          <w:szCs w:val="24"/>
          <w:shd w:val="clear" w:color="auto" w:fill="FFFFFF"/>
        </w:rPr>
        <w:t xml:space="preserve"> </w:t>
      </w:r>
    </w:p>
    <w:p w:rsidR="00844D8F" w:rsidRDefault="00235C74" w:rsidP="00844D8F">
      <w:pPr>
        <w:rPr>
          <w:rFonts w:ascii="Times New Roman" w:hAnsi="Times New Roman" w:cs="Times New Roman"/>
          <w:color w:val="141823"/>
          <w:szCs w:val="24"/>
          <w:shd w:val="clear" w:color="auto" w:fill="FFFFFF"/>
        </w:rPr>
      </w:pPr>
      <w:r>
        <w:rPr>
          <w:rFonts w:ascii="Times New Roman" w:hAnsi="Times New Roman" w:cs="Times New Roman"/>
          <w:noProof/>
          <w:color w:val="141823"/>
          <w:szCs w:val="24"/>
        </w:rPr>
        <w:drawing>
          <wp:anchor distT="0" distB="0" distL="114300" distR="114300" simplePos="0" relativeHeight="251658240" behindDoc="1" locked="0" layoutInCell="1" allowOverlap="1">
            <wp:simplePos x="0" y="0"/>
            <wp:positionH relativeFrom="column">
              <wp:posOffset>2152650</wp:posOffset>
            </wp:positionH>
            <wp:positionV relativeFrom="paragraph">
              <wp:posOffset>1013460</wp:posOffset>
            </wp:positionV>
            <wp:extent cx="3901440" cy="2926080"/>
            <wp:effectExtent l="19050" t="0" r="3810" b="0"/>
            <wp:wrapTight wrapText="bothSides">
              <wp:wrapPolygon edited="0">
                <wp:start x="-105" y="0"/>
                <wp:lineTo x="-105" y="21516"/>
                <wp:lineTo x="21621" y="21516"/>
                <wp:lineTo x="21621" y="0"/>
                <wp:lineTo x="-105" y="0"/>
              </wp:wrapPolygon>
            </wp:wrapTight>
            <wp:docPr id="3" name="圖片 0" descr="10805847_10155114127685001_51998868498520444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05847_10155114127685001_5199886849852044416_n.jpg"/>
                    <pic:cNvPicPr/>
                  </pic:nvPicPr>
                  <pic:blipFill>
                    <a:blip r:embed="rId8"/>
                    <a:stretch>
                      <a:fillRect/>
                    </a:stretch>
                  </pic:blipFill>
                  <pic:spPr>
                    <a:xfrm>
                      <a:off x="0" y="0"/>
                      <a:ext cx="3901440" cy="2926080"/>
                    </a:xfrm>
                    <a:prstGeom prst="rect">
                      <a:avLst/>
                    </a:prstGeom>
                  </pic:spPr>
                </pic:pic>
              </a:graphicData>
            </a:graphic>
          </wp:anchor>
        </w:drawing>
      </w:r>
      <w:r w:rsidR="00844D8F" w:rsidRPr="00FB1342">
        <w:rPr>
          <w:rFonts w:ascii="Times New Roman" w:hAnsi="Times New Roman" w:cs="Times New Roman"/>
          <w:color w:val="141823"/>
          <w:szCs w:val="24"/>
          <w:shd w:val="clear" w:color="auto" w:fill="FFFFFF"/>
        </w:rPr>
        <w:t>THU JAZZ BAND was formed in February 25, 2010. In Taiwan there are only four universities own jazz bands and one of them is here in Taichung at Tunghai Universities. Although THU Jazz band doesn’t have long history, it was famous by holding lots of different performances such as joining the Taichung Jazz Festival, joint concert with National Chiayi University and the Flash Mobs. The THU Jazz Band is known by more and more people. Also, the</w:t>
      </w:r>
      <w:r w:rsidR="00844D8F">
        <w:rPr>
          <w:rFonts w:ascii="Times New Roman" w:hAnsi="Times New Roman" w:cs="Times New Roman" w:hint="eastAsia"/>
          <w:color w:val="141823"/>
          <w:szCs w:val="24"/>
          <w:shd w:val="clear" w:color="auto" w:fill="FFFFFF"/>
        </w:rPr>
        <w:t xml:space="preserve"> </w:t>
      </w:r>
      <w:r w:rsidR="00844D8F" w:rsidRPr="00FB1342">
        <w:rPr>
          <w:rFonts w:ascii="Times New Roman" w:hAnsi="Times New Roman" w:cs="Times New Roman"/>
          <w:color w:val="141823"/>
          <w:szCs w:val="24"/>
          <w:shd w:val="clear" w:color="auto" w:fill="FFFFFF"/>
        </w:rPr>
        <w:t>band gather a lot of musicians from different departments, different colleges who are passionate with jazz and willing to share the music with others.</w:t>
      </w:r>
      <w:r w:rsidRPr="00235C74">
        <w:rPr>
          <w:rFonts w:ascii="標楷體" w:eastAsia="標楷體" w:hAnsi="標楷體" w:hint="eastAsia"/>
          <w:noProof/>
          <w:sz w:val="28"/>
          <w:szCs w:val="28"/>
        </w:rPr>
        <w:t xml:space="preserve"> </w:t>
      </w:r>
    </w:p>
    <w:p w:rsidR="00B83580" w:rsidRDefault="00B83580" w:rsidP="0071119A">
      <w:pPr>
        <w:spacing w:before="240"/>
        <w:rPr>
          <w:rFonts w:ascii="標楷體" w:eastAsia="標楷體" w:hAnsi="標楷體"/>
          <w:b/>
          <w:sz w:val="28"/>
          <w:szCs w:val="28"/>
        </w:rPr>
      </w:pPr>
    </w:p>
    <w:p w:rsidR="001334B2" w:rsidRPr="0040083E" w:rsidRDefault="00235C74" w:rsidP="0071119A">
      <w:pPr>
        <w:spacing w:before="240"/>
        <w:rPr>
          <w:rFonts w:ascii="標楷體" w:eastAsia="標楷體" w:hAnsi="標楷體"/>
          <w:b/>
          <w:sz w:val="28"/>
          <w:szCs w:val="28"/>
        </w:rPr>
      </w:pPr>
      <w:r w:rsidRPr="0040083E">
        <w:rPr>
          <w:rFonts w:ascii="標楷體" w:eastAsia="標楷體" w:hAnsi="標楷體" w:hint="eastAsia"/>
          <w:b/>
          <w:sz w:val="28"/>
          <w:szCs w:val="28"/>
        </w:rPr>
        <w:lastRenderedPageBreak/>
        <w:t>活動辦理經歷</w:t>
      </w:r>
    </w:p>
    <w:p w:rsidR="0040083E" w:rsidRDefault="0040083E" w:rsidP="0040083E">
      <w:pPr>
        <w:pStyle w:val="a7"/>
        <w:numPr>
          <w:ilvl w:val="0"/>
          <w:numId w:val="22"/>
        </w:numPr>
        <w:spacing w:line="276" w:lineRule="auto"/>
        <w:ind w:leftChars="0"/>
      </w:pPr>
      <w:r>
        <w:rPr>
          <w:rFonts w:hint="eastAsia"/>
        </w:rPr>
        <w:t>2010/05 JAZZ</w:t>
      </w:r>
      <w:r>
        <w:rPr>
          <w:rFonts w:hint="eastAsia"/>
        </w:rPr>
        <w:t>（期末音樂會）</w:t>
      </w:r>
    </w:p>
    <w:p w:rsidR="0040083E" w:rsidRDefault="0040083E" w:rsidP="0040083E">
      <w:pPr>
        <w:pStyle w:val="a7"/>
        <w:numPr>
          <w:ilvl w:val="0"/>
          <w:numId w:val="22"/>
        </w:numPr>
        <w:spacing w:line="276" w:lineRule="auto"/>
        <w:ind w:leftChars="0"/>
      </w:pPr>
      <w:r>
        <w:rPr>
          <w:rFonts w:hint="eastAsia"/>
        </w:rPr>
        <w:t xml:space="preserve">2010/10 </w:t>
      </w:r>
      <w:r>
        <w:rPr>
          <w:rFonts w:hint="eastAsia"/>
        </w:rPr>
        <w:t>東海大學</w:t>
      </w:r>
      <w:r>
        <w:rPr>
          <w:rFonts w:hint="eastAsia"/>
        </w:rPr>
        <w:t>55</w:t>
      </w:r>
      <w:r>
        <w:rPr>
          <w:rFonts w:hint="eastAsia"/>
        </w:rPr>
        <w:t>週年校慶演出</w:t>
      </w:r>
    </w:p>
    <w:p w:rsidR="0040083E" w:rsidRDefault="0040083E" w:rsidP="0040083E">
      <w:pPr>
        <w:pStyle w:val="a7"/>
        <w:numPr>
          <w:ilvl w:val="0"/>
          <w:numId w:val="22"/>
        </w:numPr>
        <w:spacing w:line="276" w:lineRule="auto"/>
        <w:ind w:leftChars="0"/>
      </w:pPr>
      <w:r>
        <w:rPr>
          <w:rFonts w:hint="eastAsia"/>
        </w:rPr>
        <w:t xml:space="preserve">2010/10 </w:t>
      </w:r>
      <w:r>
        <w:rPr>
          <w:rFonts w:hint="eastAsia"/>
        </w:rPr>
        <w:t>台中爵士音樂節演出</w:t>
      </w:r>
    </w:p>
    <w:p w:rsidR="0040083E" w:rsidRDefault="0040083E" w:rsidP="0040083E">
      <w:pPr>
        <w:pStyle w:val="a7"/>
        <w:numPr>
          <w:ilvl w:val="0"/>
          <w:numId w:val="22"/>
        </w:numPr>
        <w:spacing w:line="276" w:lineRule="auto"/>
        <w:ind w:leftChars="0"/>
      </w:pPr>
      <w:r>
        <w:rPr>
          <w:rFonts w:hint="eastAsia"/>
        </w:rPr>
        <w:t xml:space="preserve">2010/10 </w:t>
      </w:r>
      <w:r>
        <w:rPr>
          <w:rFonts w:hint="eastAsia"/>
        </w:rPr>
        <w:t>擔任爵士音樂節活動期間大師班上課團體</w:t>
      </w:r>
    </w:p>
    <w:p w:rsidR="0040083E" w:rsidRDefault="0040083E" w:rsidP="0040083E">
      <w:pPr>
        <w:pStyle w:val="a7"/>
        <w:numPr>
          <w:ilvl w:val="0"/>
          <w:numId w:val="22"/>
        </w:numPr>
        <w:spacing w:line="276" w:lineRule="auto"/>
        <w:ind w:leftChars="0"/>
      </w:pPr>
      <w:r>
        <w:rPr>
          <w:rFonts w:hint="eastAsia"/>
        </w:rPr>
        <w:t xml:space="preserve">2010/12 </w:t>
      </w:r>
      <w:r>
        <w:rPr>
          <w:rFonts w:hint="eastAsia"/>
        </w:rPr>
        <w:t>爵士樂社期末音樂會</w:t>
      </w:r>
    </w:p>
    <w:p w:rsidR="0040083E" w:rsidRDefault="0040083E" w:rsidP="0040083E">
      <w:pPr>
        <w:pStyle w:val="a7"/>
        <w:numPr>
          <w:ilvl w:val="0"/>
          <w:numId w:val="22"/>
        </w:numPr>
        <w:spacing w:line="276" w:lineRule="auto"/>
        <w:ind w:leftChars="0"/>
      </w:pPr>
      <w:r>
        <w:rPr>
          <w:rFonts w:hint="eastAsia"/>
        </w:rPr>
        <w:t xml:space="preserve">2010/12 </w:t>
      </w:r>
      <w:r>
        <w:rPr>
          <w:rFonts w:hint="eastAsia"/>
        </w:rPr>
        <w:t>校牧室七社聯合聖誕音樂會演出</w:t>
      </w:r>
    </w:p>
    <w:p w:rsidR="0040083E" w:rsidRDefault="0040083E" w:rsidP="0040083E">
      <w:pPr>
        <w:pStyle w:val="a7"/>
        <w:numPr>
          <w:ilvl w:val="0"/>
          <w:numId w:val="22"/>
        </w:numPr>
        <w:spacing w:line="276" w:lineRule="auto"/>
        <w:ind w:leftChars="0"/>
      </w:pPr>
      <w:r>
        <w:rPr>
          <w:rFonts w:hint="eastAsia"/>
        </w:rPr>
        <w:t xml:space="preserve">2011/02 </w:t>
      </w:r>
      <w:r>
        <w:rPr>
          <w:rFonts w:hint="eastAsia"/>
        </w:rPr>
        <w:t>東海大學新春聯誼茶會</w:t>
      </w:r>
    </w:p>
    <w:p w:rsidR="0040083E" w:rsidRDefault="0040083E" w:rsidP="0040083E">
      <w:pPr>
        <w:pStyle w:val="a7"/>
        <w:numPr>
          <w:ilvl w:val="0"/>
          <w:numId w:val="22"/>
        </w:numPr>
        <w:spacing w:line="276" w:lineRule="auto"/>
        <w:ind w:leftChars="0"/>
      </w:pPr>
      <w:r>
        <w:rPr>
          <w:rFonts w:hint="eastAsia"/>
        </w:rPr>
        <w:t xml:space="preserve">2011/03 </w:t>
      </w:r>
      <w:r>
        <w:rPr>
          <w:rFonts w:hint="eastAsia"/>
        </w:rPr>
        <w:t>資工系應用計算國際研討會晚餐茶會演出</w:t>
      </w:r>
    </w:p>
    <w:p w:rsidR="0040083E" w:rsidRDefault="0040083E" w:rsidP="0040083E">
      <w:pPr>
        <w:pStyle w:val="a7"/>
        <w:numPr>
          <w:ilvl w:val="0"/>
          <w:numId w:val="22"/>
        </w:numPr>
        <w:spacing w:line="276" w:lineRule="auto"/>
        <w:ind w:leftChars="0"/>
      </w:pPr>
      <w:r>
        <w:rPr>
          <w:rFonts w:hint="eastAsia"/>
        </w:rPr>
        <w:t xml:space="preserve">2011/04 </w:t>
      </w:r>
      <w:r>
        <w:rPr>
          <w:rFonts w:hint="eastAsia"/>
        </w:rPr>
        <w:t>台中都會公園商業表演</w:t>
      </w:r>
    </w:p>
    <w:p w:rsidR="0040083E" w:rsidRDefault="0040083E" w:rsidP="0040083E">
      <w:pPr>
        <w:pStyle w:val="a7"/>
        <w:numPr>
          <w:ilvl w:val="0"/>
          <w:numId w:val="22"/>
        </w:numPr>
        <w:spacing w:line="276" w:lineRule="auto"/>
        <w:ind w:leftChars="0"/>
      </w:pPr>
      <w:r>
        <w:rPr>
          <w:rFonts w:hint="eastAsia"/>
        </w:rPr>
        <w:t xml:space="preserve">2011/05 </w:t>
      </w:r>
      <w:r>
        <w:rPr>
          <w:rFonts w:hint="eastAsia"/>
        </w:rPr>
        <w:t>愛國音樂爵（爵士、國樂、愛樂聯合舉辦期中音樂會）</w:t>
      </w:r>
    </w:p>
    <w:p w:rsidR="0040083E" w:rsidRDefault="0040083E" w:rsidP="0040083E">
      <w:pPr>
        <w:pStyle w:val="a7"/>
        <w:numPr>
          <w:ilvl w:val="0"/>
          <w:numId w:val="22"/>
        </w:numPr>
        <w:spacing w:line="276" w:lineRule="auto"/>
        <w:ind w:leftChars="0"/>
      </w:pPr>
      <w:r>
        <w:rPr>
          <w:rFonts w:hint="eastAsia"/>
        </w:rPr>
        <w:t xml:space="preserve">2011/05 </w:t>
      </w:r>
      <w:r>
        <w:rPr>
          <w:rFonts w:hint="eastAsia"/>
        </w:rPr>
        <w:t>東海大學新生家長日表演</w:t>
      </w:r>
    </w:p>
    <w:p w:rsidR="0040083E" w:rsidRDefault="0040083E" w:rsidP="0040083E">
      <w:pPr>
        <w:pStyle w:val="a7"/>
        <w:numPr>
          <w:ilvl w:val="0"/>
          <w:numId w:val="22"/>
        </w:numPr>
        <w:spacing w:line="276" w:lineRule="auto"/>
        <w:ind w:leftChars="0"/>
      </w:pPr>
      <w:r>
        <w:rPr>
          <w:rFonts w:hint="eastAsia"/>
        </w:rPr>
        <w:t xml:space="preserve">2011/05 </w:t>
      </w:r>
      <w:r>
        <w:rPr>
          <w:rFonts w:hint="eastAsia"/>
        </w:rPr>
        <w:t>北京大學＆東海大學交流晚會兩校社團聯合表演</w:t>
      </w:r>
    </w:p>
    <w:p w:rsidR="0040083E" w:rsidRDefault="0040083E" w:rsidP="0040083E">
      <w:pPr>
        <w:pStyle w:val="a7"/>
        <w:numPr>
          <w:ilvl w:val="0"/>
          <w:numId w:val="22"/>
        </w:numPr>
        <w:spacing w:line="276" w:lineRule="auto"/>
        <w:ind w:leftChars="0"/>
      </w:pPr>
      <w:r>
        <w:rPr>
          <w:rFonts w:hint="eastAsia"/>
        </w:rPr>
        <w:t>2011/06 Swing Stacey</w:t>
      </w:r>
      <w:r>
        <w:rPr>
          <w:rFonts w:hint="eastAsia"/>
        </w:rPr>
        <w:t>（期末音樂會）</w:t>
      </w:r>
    </w:p>
    <w:p w:rsidR="0040083E" w:rsidRDefault="0040083E" w:rsidP="0040083E">
      <w:pPr>
        <w:pStyle w:val="a7"/>
        <w:numPr>
          <w:ilvl w:val="0"/>
          <w:numId w:val="22"/>
        </w:numPr>
        <w:spacing w:line="276" w:lineRule="auto"/>
        <w:ind w:leftChars="0"/>
      </w:pPr>
      <w:r>
        <w:rPr>
          <w:rFonts w:hint="eastAsia"/>
        </w:rPr>
        <w:t xml:space="preserve">2011/09 </w:t>
      </w:r>
      <w:r>
        <w:rPr>
          <w:rFonts w:hint="eastAsia"/>
        </w:rPr>
        <w:t>新生入門晚會表演</w:t>
      </w:r>
    </w:p>
    <w:p w:rsidR="0040083E" w:rsidRDefault="0040083E" w:rsidP="0040083E">
      <w:pPr>
        <w:pStyle w:val="a7"/>
        <w:numPr>
          <w:ilvl w:val="0"/>
          <w:numId w:val="22"/>
        </w:numPr>
        <w:spacing w:line="276" w:lineRule="auto"/>
        <w:ind w:leftChars="0"/>
      </w:pPr>
      <w:r>
        <w:rPr>
          <w:rFonts w:hint="eastAsia"/>
        </w:rPr>
        <w:t xml:space="preserve">2011/09 </w:t>
      </w:r>
      <w:r>
        <w:rPr>
          <w:rFonts w:hint="eastAsia"/>
        </w:rPr>
        <w:t>教學卓越計畫活動表演</w:t>
      </w:r>
    </w:p>
    <w:p w:rsidR="0040083E" w:rsidRDefault="0040083E" w:rsidP="0040083E">
      <w:pPr>
        <w:pStyle w:val="a7"/>
        <w:numPr>
          <w:ilvl w:val="0"/>
          <w:numId w:val="22"/>
        </w:numPr>
        <w:spacing w:line="276" w:lineRule="auto"/>
        <w:ind w:leftChars="0"/>
      </w:pPr>
      <w:r>
        <w:rPr>
          <w:rFonts w:hint="eastAsia"/>
        </w:rPr>
        <w:t xml:space="preserve">2011/10 </w:t>
      </w:r>
      <w:r>
        <w:rPr>
          <w:rFonts w:hint="eastAsia"/>
        </w:rPr>
        <w:t>東海大學</w:t>
      </w:r>
      <w:r>
        <w:rPr>
          <w:rFonts w:hint="eastAsia"/>
        </w:rPr>
        <w:t>56</w:t>
      </w:r>
      <w:r>
        <w:rPr>
          <w:rFonts w:hint="eastAsia"/>
        </w:rPr>
        <w:t>週年校友茶會演出</w:t>
      </w:r>
    </w:p>
    <w:p w:rsidR="0040083E" w:rsidRDefault="0040083E" w:rsidP="0040083E">
      <w:pPr>
        <w:pStyle w:val="a7"/>
        <w:numPr>
          <w:ilvl w:val="0"/>
          <w:numId w:val="22"/>
        </w:numPr>
        <w:spacing w:line="276" w:lineRule="auto"/>
        <w:ind w:leftChars="0"/>
      </w:pPr>
      <w:r>
        <w:rPr>
          <w:rFonts w:hint="eastAsia"/>
        </w:rPr>
        <w:t xml:space="preserve">2011/12 </w:t>
      </w:r>
      <w:r>
        <w:rPr>
          <w:rFonts w:hint="eastAsia"/>
        </w:rPr>
        <w:t>東海大學女宿表演</w:t>
      </w:r>
    </w:p>
    <w:p w:rsidR="0040083E" w:rsidRDefault="0040083E" w:rsidP="0040083E">
      <w:pPr>
        <w:pStyle w:val="a7"/>
        <w:numPr>
          <w:ilvl w:val="0"/>
          <w:numId w:val="22"/>
        </w:numPr>
        <w:spacing w:line="276" w:lineRule="auto"/>
        <w:ind w:leftChars="0"/>
      </w:pPr>
      <w:r>
        <w:rPr>
          <w:rFonts w:hint="eastAsia"/>
        </w:rPr>
        <w:t xml:space="preserve">2011/12 </w:t>
      </w:r>
      <w:r>
        <w:rPr>
          <w:rFonts w:hint="eastAsia"/>
        </w:rPr>
        <w:t>聖誕爵響宴（期末音樂會）</w:t>
      </w:r>
    </w:p>
    <w:p w:rsidR="0040083E" w:rsidRDefault="0040083E" w:rsidP="0040083E">
      <w:pPr>
        <w:pStyle w:val="a7"/>
        <w:numPr>
          <w:ilvl w:val="0"/>
          <w:numId w:val="22"/>
        </w:numPr>
        <w:spacing w:line="276" w:lineRule="auto"/>
        <w:ind w:leftChars="0"/>
      </w:pPr>
      <w:r>
        <w:rPr>
          <w:rFonts w:hint="eastAsia"/>
        </w:rPr>
        <w:t xml:space="preserve">2011/12 </w:t>
      </w:r>
      <w:r>
        <w:rPr>
          <w:rFonts w:hint="eastAsia"/>
        </w:rPr>
        <w:t>感恩</w:t>
      </w:r>
      <w:r>
        <w:rPr>
          <w:rFonts w:hint="eastAsia"/>
        </w:rPr>
        <w:t>100</w:t>
      </w:r>
      <w:r>
        <w:rPr>
          <w:rFonts w:hint="eastAsia"/>
        </w:rPr>
        <w:t>美麗人生關懷弱勢公益活動校友餐會演出</w:t>
      </w:r>
    </w:p>
    <w:p w:rsidR="0040083E" w:rsidRDefault="0040083E" w:rsidP="0040083E">
      <w:pPr>
        <w:pStyle w:val="a7"/>
        <w:numPr>
          <w:ilvl w:val="0"/>
          <w:numId w:val="22"/>
        </w:numPr>
        <w:spacing w:line="276" w:lineRule="auto"/>
        <w:ind w:leftChars="0"/>
      </w:pPr>
      <w:r>
        <w:rPr>
          <w:rFonts w:hint="eastAsia"/>
        </w:rPr>
        <w:t xml:space="preserve">2011/12 </w:t>
      </w:r>
      <w:r>
        <w:rPr>
          <w:rFonts w:hint="eastAsia"/>
        </w:rPr>
        <w:t>東海聖誕夜表演</w:t>
      </w:r>
      <w:r>
        <w:rPr>
          <w:rFonts w:hint="eastAsia"/>
        </w:rPr>
        <w:t>JAZZ</w:t>
      </w:r>
      <w:r>
        <w:rPr>
          <w:rFonts w:hint="eastAsia"/>
        </w:rPr>
        <w:t>瑪麗的後花園</w:t>
      </w:r>
    </w:p>
    <w:p w:rsidR="0040083E" w:rsidRDefault="0040083E" w:rsidP="0040083E">
      <w:pPr>
        <w:pStyle w:val="a7"/>
        <w:numPr>
          <w:ilvl w:val="0"/>
          <w:numId w:val="22"/>
        </w:numPr>
        <w:spacing w:line="276" w:lineRule="auto"/>
        <w:ind w:leftChars="0"/>
      </w:pPr>
      <w:r>
        <w:rPr>
          <w:rFonts w:hint="eastAsia"/>
        </w:rPr>
        <w:t xml:space="preserve">2012/05 </w:t>
      </w:r>
      <w:r>
        <w:rPr>
          <w:rFonts w:hint="eastAsia"/>
        </w:rPr>
        <w:t>東海大學表演藝術月揭竿起藝在中科表演</w:t>
      </w:r>
    </w:p>
    <w:p w:rsidR="0040083E" w:rsidRDefault="0040083E" w:rsidP="0040083E">
      <w:pPr>
        <w:pStyle w:val="a7"/>
        <w:numPr>
          <w:ilvl w:val="0"/>
          <w:numId w:val="22"/>
        </w:numPr>
        <w:spacing w:line="276" w:lineRule="auto"/>
        <w:ind w:leftChars="0"/>
      </w:pPr>
      <w:r>
        <w:rPr>
          <w:rFonts w:hint="eastAsia"/>
        </w:rPr>
        <w:t>2012/06 JAZZ MY HEART</w:t>
      </w:r>
      <w:r>
        <w:rPr>
          <w:rFonts w:hint="eastAsia"/>
        </w:rPr>
        <w:t>（期末音樂會）</w:t>
      </w:r>
    </w:p>
    <w:p w:rsidR="0040083E" w:rsidRDefault="0040083E" w:rsidP="0040083E">
      <w:pPr>
        <w:pStyle w:val="a7"/>
        <w:numPr>
          <w:ilvl w:val="0"/>
          <w:numId w:val="22"/>
        </w:numPr>
        <w:spacing w:line="276" w:lineRule="auto"/>
        <w:ind w:leftChars="0"/>
      </w:pPr>
      <w:r>
        <w:rPr>
          <w:rFonts w:hint="eastAsia"/>
        </w:rPr>
        <w:t xml:space="preserve">2012/09 </w:t>
      </w:r>
      <w:r>
        <w:rPr>
          <w:rFonts w:hint="eastAsia"/>
        </w:rPr>
        <w:t>大學入門社團嘉年華晚會表演</w:t>
      </w:r>
    </w:p>
    <w:p w:rsidR="0040083E" w:rsidRDefault="0040083E" w:rsidP="0040083E">
      <w:pPr>
        <w:pStyle w:val="a7"/>
        <w:numPr>
          <w:ilvl w:val="0"/>
          <w:numId w:val="22"/>
        </w:numPr>
        <w:spacing w:line="276" w:lineRule="auto"/>
        <w:ind w:leftChars="0"/>
      </w:pPr>
      <w:r>
        <w:rPr>
          <w:rFonts w:hint="eastAsia"/>
        </w:rPr>
        <w:t xml:space="preserve">2012/11 </w:t>
      </w:r>
      <w:r>
        <w:rPr>
          <w:rFonts w:hint="eastAsia"/>
        </w:rPr>
        <w:t>東海大學</w:t>
      </w:r>
      <w:r>
        <w:rPr>
          <w:rFonts w:hint="eastAsia"/>
        </w:rPr>
        <w:t>57</w:t>
      </w:r>
      <w:r>
        <w:rPr>
          <w:rFonts w:hint="eastAsia"/>
        </w:rPr>
        <w:t>週年校友茶會演出</w:t>
      </w:r>
    </w:p>
    <w:p w:rsidR="0040083E" w:rsidRDefault="0040083E" w:rsidP="0040083E">
      <w:pPr>
        <w:pStyle w:val="a7"/>
        <w:numPr>
          <w:ilvl w:val="0"/>
          <w:numId w:val="22"/>
        </w:numPr>
        <w:spacing w:line="276" w:lineRule="auto"/>
        <w:ind w:leftChars="0"/>
      </w:pPr>
      <w:r>
        <w:rPr>
          <w:rFonts w:hint="eastAsia"/>
        </w:rPr>
        <w:t xml:space="preserve">2012/12 </w:t>
      </w:r>
      <w:r>
        <w:rPr>
          <w:rFonts w:hint="eastAsia"/>
        </w:rPr>
        <w:t>東海大學聯合音展</w:t>
      </w:r>
    </w:p>
    <w:p w:rsidR="0040083E" w:rsidRDefault="0040083E" w:rsidP="0040083E">
      <w:pPr>
        <w:pStyle w:val="a7"/>
        <w:numPr>
          <w:ilvl w:val="0"/>
          <w:numId w:val="22"/>
        </w:numPr>
        <w:spacing w:line="276" w:lineRule="auto"/>
        <w:ind w:leftChars="0"/>
      </w:pPr>
      <w:r>
        <w:rPr>
          <w:rFonts w:hint="eastAsia"/>
        </w:rPr>
        <w:t xml:space="preserve">2012/12 </w:t>
      </w:r>
      <w:r>
        <w:rPr>
          <w:rFonts w:hint="eastAsia"/>
        </w:rPr>
        <w:t>東海大學聯合社區服務公益表演</w:t>
      </w:r>
    </w:p>
    <w:p w:rsidR="0040083E" w:rsidRDefault="0040083E" w:rsidP="0040083E">
      <w:pPr>
        <w:pStyle w:val="a7"/>
        <w:numPr>
          <w:ilvl w:val="0"/>
          <w:numId w:val="22"/>
        </w:numPr>
        <w:spacing w:line="276" w:lineRule="auto"/>
        <w:ind w:leftChars="0"/>
      </w:pPr>
      <w:r>
        <w:rPr>
          <w:rFonts w:hint="eastAsia"/>
        </w:rPr>
        <w:t xml:space="preserve">2012/12 </w:t>
      </w:r>
      <w:r>
        <w:rPr>
          <w:rFonts w:hint="eastAsia"/>
        </w:rPr>
        <w:t>東海大學平安夜活動表演</w:t>
      </w:r>
    </w:p>
    <w:p w:rsidR="0040083E" w:rsidRDefault="0040083E" w:rsidP="0040083E">
      <w:pPr>
        <w:pStyle w:val="a7"/>
        <w:numPr>
          <w:ilvl w:val="0"/>
          <w:numId w:val="22"/>
        </w:numPr>
        <w:spacing w:line="276" w:lineRule="auto"/>
        <w:ind w:leftChars="0"/>
      </w:pPr>
      <w:r>
        <w:rPr>
          <w:rFonts w:hint="eastAsia"/>
        </w:rPr>
        <w:t>2012/12 JAZZ The Way You Are</w:t>
      </w:r>
      <w:r>
        <w:rPr>
          <w:rFonts w:hint="eastAsia"/>
        </w:rPr>
        <w:t>（期末音樂會）</w:t>
      </w:r>
    </w:p>
    <w:p w:rsidR="0040083E" w:rsidRDefault="0040083E" w:rsidP="0040083E">
      <w:pPr>
        <w:pStyle w:val="a7"/>
        <w:numPr>
          <w:ilvl w:val="0"/>
          <w:numId w:val="22"/>
        </w:numPr>
        <w:spacing w:line="276" w:lineRule="auto"/>
        <w:ind w:leftChars="0"/>
      </w:pPr>
      <w:r>
        <w:rPr>
          <w:rFonts w:hint="eastAsia"/>
        </w:rPr>
        <w:t xml:space="preserve">2013/04 </w:t>
      </w:r>
      <w:r>
        <w:rPr>
          <w:rFonts w:hint="eastAsia"/>
        </w:rPr>
        <w:t>期中音樂會成果發表（</w:t>
      </w:r>
      <w:r>
        <w:rPr>
          <w:rFonts w:hint="eastAsia"/>
        </w:rPr>
        <w:t>Jazz diner time</w:t>
      </w:r>
      <w:r>
        <w:rPr>
          <w:rFonts w:hint="eastAsia"/>
        </w:rPr>
        <w:t>）</w:t>
      </w:r>
    </w:p>
    <w:p w:rsidR="0040083E" w:rsidRDefault="0040083E" w:rsidP="0040083E">
      <w:pPr>
        <w:pStyle w:val="a7"/>
        <w:numPr>
          <w:ilvl w:val="0"/>
          <w:numId w:val="22"/>
        </w:numPr>
        <w:spacing w:line="276" w:lineRule="auto"/>
        <w:ind w:leftChars="0"/>
      </w:pPr>
      <w:r>
        <w:rPr>
          <w:rFonts w:hint="eastAsia"/>
        </w:rPr>
        <w:t xml:space="preserve">2013/05 </w:t>
      </w:r>
      <w:r>
        <w:rPr>
          <w:rFonts w:hint="eastAsia"/>
        </w:rPr>
        <w:t>中文系之夜表演</w:t>
      </w:r>
    </w:p>
    <w:p w:rsidR="0040083E" w:rsidRDefault="0040083E" w:rsidP="0040083E">
      <w:pPr>
        <w:pStyle w:val="a7"/>
        <w:numPr>
          <w:ilvl w:val="0"/>
          <w:numId w:val="22"/>
        </w:numPr>
        <w:spacing w:line="276" w:lineRule="auto"/>
        <w:ind w:leftChars="0"/>
      </w:pPr>
      <w:r>
        <w:rPr>
          <w:rFonts w:hint="eastAsia"/>
        </w:rPr>
        <w:t xml:space="preserve">2013/06 </w:t>
      </w:r>
      <w:r>
        <w:rPr>
          <w:rFonts w:hint="eastAsia"/>
        </w:rPr>
        <w:t>期末音樂會成果發表（</w:t>
      </w:r>
      <w:r>
        <w:rPr>
          <w:rFonts w:hint="eastAsia"/>
        </w:rPr>
        <w:t>Jazz</w:t>
      </w:r>
      <w:r>
        <w:rPr>
          <w:rFonts w:hint="eastAsia"/>
        </w:rPr>
        <w:t>吧）</w:t>
      </w:r>
    </w:p>
    <w:p w:rsidR="0040083E" w:rsidRDefault="0040083E" w:rsidP="0040083E">
      <w:pPr>
        <w:pStyle w:val="a7"/>
        <w:numPr>
          <w:ilvl w:val="0"/>
          <w:numId w:val="22"/>
        </w:numPr>
        <w:spacing w:line="276" w:lineRule="auto"/>
        <w:ind w:leftChars="0"/>
      </w:pPr>
      <w:r>
        <w:rPr>
          <w:rFonts w:hint="eastAsia"/>
        </w:rPr>
        <w:lastRenderedPageBreak/>
        <w:t xml:space="preserve">20130/9 </w:t>
      </w:r>
      <w:r>
        <w:rPr>
          <w:rFonts w:hint="eastAsia"/>
        </w:rPr>
        <w:t>大學入門社團嘉年晚會表演</w:t>
      </w:r>
    </w:p>
    <w:p w:rsidR="0040083E" w:rsidRDefault="0040083E" w:rsidP="0040083E">
      <w:pPr>
        <w:pStyle w:val="a7"/>
        <w:numPr>
          <w:ilvl w:val="0"/>
          <w:numId w:val="22"/>
        </w:numPr>
        <w:spacing w:line="276" w:lineRule="auto"/>
        <w:ind w:leftChars="0"/>
      </w:pPr>
      <w:r>
        <w:rPr>
          <w:rFonts w:hint="eastAsia"/>
        </w:rPr>
        <w:t xml:space="preserve">2013/10 </w:t>
      </w:r>
      <w:r>
        <w:rPr>
          <w:rFonts w:hint="eastAsia"/>
        </w:rPr>
        <w:t>台中爵士音樂節演出</w:t>
      </w:r>
    </w:p>
    <w:p w:rsidR="0040083E" w:rsidRDefault="0040083E" w:rsidP="0040083E">
      <w:pPr>
        <w:pStyle w:val="a7"/>
        <w:numPr>
          <w:ilvl w:val="0"/>
          <w:numId w:val="22"/>
        </w:numPr>
        <w:spacing w:line="276" w:lineRule="auto"/>
        <w:ind w:leftChars="0"/>
      </w:pPr>
      <w:r>
        <w:rPr>
          <w:rFonts w:hint="eastAsia"/>
        </w:rPr>
        <w:t xml:space="preserve">2013/09~2014/01 </w:t>
      </w:r>
      <w:r>
        <w:rPr>
          <w:rFonts w:hint="eastAsia"/>
        </w:rPr>
        <w:t>上！快閃</w:t>
      </w:r>
    </w:p>
    <w:p w:rsidR="0040083E" w:rsidRDefault="0040083E" w:rsidP="0040083E">
      <w:pPr>
        <w:pStyle w:val="a7"/>
        <w:numPr>
          <w:ilvl w:val="0"/>
          <w:numId w:val="22"/>
        </w:numPr>
        <w:spacing w:line="276" w:lineRule="auto"/>
        <w:ind w:leftChars="0"/>
      </w:pPr>
      <w:r>
        <w:rPr>
          <w:rFonts w:hint="eastAsia"/>
        </w:rPr>
        <w:t>2013/12/24</w:t>
      </w:r>
      <w:r>
        <w:rPr>
          <w:rFonts w:hint="eastAsia"/>
        </w:rPr>
        <w:t>聖誕夜暨期末音樂會成果發表</w:t>
      </w:r>
      <w:r>
        <w:rPr>
          <w:rFonts w:hint="eastAsia"/>
        </w:rPr>
        <w:t xml:space="preserve"> (The New Jazz)</w:t>
      </w:r>
    </w:p>
    <w:p w:rsidR="0040083E" w:rsidRDefault="0040083E" w:rsidP="0040083E">
      <w:pPr>
        <w:pStyle w:val="a7"/>
        <w:numPr>
          <w:ilvl w:val="0"/>
          <w:numId w:val="22"/>
        </w:numPr>
        <w:spacing w:line="276" w:lineRule="auto"/>
        <w:ind w:leftChars="0"/>
      </w:pPr>
      <w:r>
        <w:rPr>
          <w:rFonts w:hint="eastAsia"/>
        </w:rPr>
        <w:t xml:space="preserve">2014/03 </w:t>
      </w:r>
      <w:r>
        <w:rPr>
          <w:rFonts w:hint="eastAsia"/>
        </w:rPr>
        <w:t>東海大學國際美食周演出</w:t>
      </w:r>
    </w:p>
    <w:p w:rsidR="0040083E" w:rsidRDefault="0040083E" w:rsidP="0040083E">
      <w:pPr>
        <w:pStyle w:val="a7"/>
        <w:numPr>
          <w:ilvl w:val="0"/>
          <w:numId w:val="22"/>
        </w:numPr>
        <w:spacing w:line="276" w:lineRule="auto"/>
        <w:ind w:leftChars="0"/>
      </w:pPr>
      <w:r>
        <w:rPr>
          <w:rFonts w:hint="eastAsia"/>
        </w:rPr>
        <w:t>2014/03~2014/06</w:t>
      </w:r>
      <w:r>
        <w:rPr>
          <w:rFonts w:hint="eastAsia"/>
        </w:rPr>
        <w:t>下！快閃</w:t>
      </w:r>
    </w:p>
    <w:p w:rsidR="0040083E" w:rsidRDefault="0040083E" w:rsidP="0040083E">
      <w:pPr>
        <w:pStyle w:val="a7"/>
        <w:numPr>
          <w:ilvl w:val="0"/>
          <w:numId w:val="21"/>
        </w:numPr>
        <w:spacing w:line="276" w:lineRule="auto"/>
        <w:ind w:leftChars="0"/>
      </w:pPr>
      <w:r>
        <w:rPr>
          <w:rFonts w:hint="eastAsia"/>
        </w:rPr>
        <w:t xml:space="preserve">2014/09 </w:t>
      </w:r>
      <w:r>
        <w:rPr>
          <w:rFonts w:hint="eastAsia"/>
        </w:rPr>
        <w:t>爵定寶島環島演出</w:t>
      </w:r>
    </w:p>
    <w:p w:rsidR="0040083E" w:rsidRDefault="0040083E" w:rsidP="0040083E">
      <w:pPr>
        <w:pStyle w:val="a7"/>
        <w:numPr>
          <w:ilvl w:val="0"/>
          <w:numId w:val="21"/>
        </w:numPr>
        <w:spacing w:line="276" w:lineRule="auto"/>
        <w:ind w:leftChars="0"/>
      </w:pPr>
      <w:r>
        <w:rPr>
          <w:rFonts w:hint="eastAsia"/>
        </w:rPr>
        <w:t xml:space="preserve">2014/09 </w:t>
      </w:r>
      <w:r>
        <w:rPr>
          <w:rFonts w:hint="eastAsia"/>
        </w:rPr>
        <w:t>大學入門晚會表演</w:t>
      </w:r>
    </w:p>
    <w:p w:rsidR="0040083E" w:rsidRDefault="0040083E" w:rsidP="0040083E">
      <w:pPr>
        <w:pStyle w:val="a7"/>
        <w:numPr>
          <w:ilvl w:val="0"/>
          <w:numId w:val="21"/>
        </w:numPr>
        <w:spacing w:line="276" w:lineRule="auto"/>
        <w:ind w:leftChars="0"/>
      </w:pPr>
      <w:r>
        <w:rPr>
          <w:rFonts w:hint="eastAsia"/>
        </w:rPr>
        <w:t xml:space="preserve">2014/09 </w:t>
      </w:r>
      <w:r>
        <w:rPr>
          <w:rFonts w:hint="eastAsia"/>
        </w:rPr>
        <w:t>迎新茶會演出</w:t>
      </w:r>
    </w:p>
    <w:p w:rsidR="0040083E" w:rsidRDefault="0040083E" w:rsidP="0040083E">
      <w:pPr>
        <w:pStyle w:val="a7"/>
        <w:numPr>
          <w:ilvl w:val="0"/>
          <w:numId w:val="21"/>
        </w:numPr>
        <w:spacing w:line="276" w:lineRule="auto"/>
        <w:ind w:leftChars="0"/>
      </w:pPr>
      <w:r>
        <w:rPr>
          <w:rFonts w:hint="eastAsia"/>
        </w:rPr>
        <w:t xml:space="preserve">2014/10 </w:t>
      </w:r>
      <w:r>
        <w:rPr>
          <w:rFonts w:hint="eastAsia"/>
        </w:rPr>
        <w:t>爵盛時代</w:t>
      </w:r>
      <w:r>
        <w:rPr>
          <w:rFonts w:hint="eastAsia"/>
        </w:rPr>
        <w:t xml:space="preserve"> </w:t>
      </w:r>
      <w:r>
        <w:rPr>
          <w:rFonts w:hint="eastAsia"/>
        </w:rPr>
        <w:t>爵士音樂節演出</w:t>
      </w:r>
    </w:p>
    <w:p w:rsidR="0040083E" w:rsidRDefault="0040083E" w:rsidP="0040083E">
      <w:pPr>
        <w:pStyle w:val="a7"/>
        <w:numPr>
          <w:ilvl w:val="0"/>
          <w:numId w:val="21"/>
        </w:numPr>
        <w:spacing w:line="276" w:lineRule="auto"/>
        <w:ind w:leftChars="0"/>
      </w:pPr>
      <w:r>
        <w:rPr>
          <w:rFonts w:hint="eastAsia"/>
        </w:rPr>
        <w:t xml:space="preserve">2014/10 </w:t>
      </w:r>
      <w:r>
        <w:rPr>
          <w:rFonts w:hint="eastAsia"/>
        </w:rPr>
        <w:t>光田醫院公益演出</w:t>
      </w:r>
    </w:p>
    <w:p w:rsidR="0040083E" w:rsidRDefault="0040083E" w:rsidP="0040083E">
      <w:pPr>
        <w:pStyle w:val="a7"/>
        <w:numPr>
          <w:ilvl w:val="0"/>
          <w:numId w:val="21"/>
        </w:numPr>
        <w:spacing w:line="276" w:lineRule="auto"/>
        <w:ind w:leftChars="0"/>
      </w:pPr>
      <w:r>
        <w:rPr>
          <w:rFonts w:hint="eastAsia"/>
        </w:rPr>
        <w:t xml:space="preserve">2014/11 </w:t>
      </w:r>
      <w:r>
        <w:rPr>
          <w:rFonts w:hint="eastAsia"/>
        </w:rPr>
        <w:t>東海大學</w:t>
      </w:r>
      <w:r>
        <w:rPr>
          <w:rFonts w:hint="eastAsia"/>
        </w:rPr>
        <w:t xml:space="preserve"> 59</w:t>
      </w:r>
      <w:r>
        <w:rPr>
          <w:rFonts w:hint="eastAsia"/>
        </w:rPr>
        <w:t>周年校慶校友茶會演出</w:t>
      </w:r>
    </w:p>
    <w:p w:rsidR="0040083E" w:rsidRDefault="0040083E" w:rsidP="0040083E">
      <w:pPr>
        <w:pStyle w:val="a7"/>
        <w:numPr>
          <w:ilvl w:val="0"/>
          <w:numId w:val="21"/>
        </w:numPr>
        <w:spacing w:line="276" w:lineRule="auto"/>
        <w:ind w:leftChars="0"/>
      </w:pPr>
      <w:r>
        <w:rPr>
          <w:rFonts w:hint="eastAsia"/>
        </w:rPr>
        <w:t xml:space="preserve">2014/11 </w:t>
      </w:r>
      <w:r>
        <w:rPr>
          <w:rFonts w:hint="eastAsia"/>
        </w:rPr>
        <w:t>新社花海演出</w:t>
      </w:r>
    </w:p>
    <w:p w:rsidR="0040083E" w:rsidRDefault="0040083E" w:rsidP="0040083E">
      <w:pPr>
        <w:pStyle w:val="a7"/>
        <w:numPr>
          <w:ilvl w:val="0"/>
          <w:numId w:val="21"/>
        </w:numPr>
        <w:spacing w:line="276" w:lineRule="auto"/>
        <w:ind w:leftChars="0"/>
      </w:pPr>
      <w:r>
        <w:rPr>
          <w:rFonts w:hint="eastAsia"/>
        </w:rPr>
        <w:t xml:space="preserve">2014/12 </w:t>
      </w:r>
      <w:r>
        <w:rPr>
          <w:rFonts w:hint="eastAsia"/>
        </w:rPr>
        <w:t>東海大學聯合音展演出</w:t>
      </w:r>
    </w:p>
    <w:p w:rsidR="0040083E" w:rsidRDefault="0040083E" w:rsidP="0040083E">
      <w:pPr>
        <w:pStyle w:val="a7"/>
        <w:numPr>
          <w:ilvl w:val="0"/>
          <w:numId w:val="21"/>
        </w:numPr>
        <w:spacing w:line="276" w:lineRule="auto"/>
        <w:ind w:leftChars="0"/>
      </w:pPr>
      <w:r>
        <w:rPr>
          <w:rFonts w:hint="eastAsia"/>
        </w:rPr>
        <w:t xml:space="preserve">2014/12 </w:t>
      </w:r>
      <w:r>
        <w:rPr>
          <w:rFonts w:hint="eastAsia"/>
        </w:rPr>
        <w:t>境外生國際餐會演出</w:t>
      </w:r>
    </w:p>
    <w:p w:rsidR="0040083E" w:rsidRDefault="0040083E" w:rsidP="0040083E">
      <w:pPr>
        <w:pStyle w:val="a7"/>
        <w:numPr>
          <w:ilvl w:val="0"/>
          <w:numId w:val="21"/>
        </w:numPr>
        <w:spacing w:line="276" w:lineRule="auto"/>
        <w:ind w:leftChars="0"/>
      </w:pPr>
      <w:r>
        <w:rPr>
          <w:rFonts w:hint="eastAsia"/>
        </w:rPr>
        <w:t xml:space="preserve">2014/12 </w:t>
      </w:r>
      <w:r>
        <w:rPr>
          <w:rFonts w:hint="eastAsia"/>
        </w:rPr>
        <w:t>東海大學聖誕夜演出</w:t>
      </w:r>
    </w:p>
    <w:p w:rsidR="0040083E" w:rsidRDefault="0040083E" w:rsidP="0040083E">
      <w:pPr>
        <w:pStyle w:val="a7"/>
        <w:numPr>
          <w:ilvl w:val="0"/>
          <w:numId w:val="21"/>
        </w:numPr>
        <w:spacing w:line="276" w:lineRule="auto"/>
        <w:ind w:leftChars="0"/>
      </w:pPr>
      <w:r>
        <w:rPr>
          <w:rFonts w:hint="eastAsia"/>
        </w:rPr>
        <w:t xml:space="preserve">2014/12 </w:t>
      </w:r>
      <w:r>
        <w:rPr>
          <w:rFonts w:hint="eastAsia"/>
        </w:rPr>
        <w:t>呂其霖期末音樂會演出</w:t>
      </w:r>
    </w:p>
    <w:p w:rsidR="0040083E" w:rsidRDefault="0040083E" w:rsidP="0040083E">
      <w:pPr>
        <w:pStyle w:val="a7"/>
        <w:numPr>
          <w:ilvl w:val="0"/>
          <w:numId w:val="21"/>
        </w:numPr>
        <w:spacing w:line="276" w:lineRule="auto"/>
        <w:ind w:leftChars="0"/>
      </w:pPr>
      <w:r>
        <w:rPr>
          <w:rFonts w:hint="eastAsia"/>
        </w:rPr>
        <w:t xml:space="preserve">2015/01 </w:t>
      </w:r>
      <w:r w:rsidR="00D74E34">
        <w:rPr>
          <w:rFonts w:hint="eastAsia"/>
        </w:rPr>
        <w:t xml:space="preserve"> </w:t>
      </w:r>
      <w:r>
        <w:rPr>
          <w:rFonts w:hint="eastAsia"/>
        </w:rPr>
        <w:t>JAZZ TIME (</w:t>
      </w:r>
      <w:r>
        <w:rPr>
          <w:rFonts w:hint="eastAsia"/>
        </w:rPr>
        <w:t>爵士樂社期末成發</w:t>
      </w:r>
      <w:r>
        <w:rPr>
          <w:rFonts w:hint="eastAsia"/>
        </w:rPr>
        <w:t>)</w:t>
      </w:r>
    </w:p>
    <w:p w:rsidR="0040083E" w:rsidRDefault="0040083E" w:rsidP="0040083E">
      <w:pPr>
        <w:pStyle w:val="a7"/>
        <w:numPr>
          <w:ilvl w:val="0"/>
          <w:numId w:val="21"/>
        </w:numPr>
        <w:spacing w:line="276" w:lineRule="auto"/>
        <w:ind w:leftChars="0"/>
      </w:pPr>
      <w:r>
        <w:rPr>
          <w:rFonts w:hint="eastAsia"/>
        </w:rPr>
        <w:t xml:space="preserve">2014/10~2014/01  </w:t>
      </w:r>
      <w:r>
        <w:rPr>
          <w:rFonts w:hint="eastAsia"/>
        </w:rPr>
        <w:t>爵士快閃</w:t>
      </w:r>
    </w:p>
    <w:p w:rsidR="0040083E" w:rsidRDefault="0040083E" w:rsidP="0040083E">
      <w:pPr>
        <w:pStyle w:val="a7"/>
        <w:numPr>
          <w:ilvl w:val="0"/>
          <w:numId w:val="21"/>
        </w:numPr>
        <w:spacing w:line="276" w:lineRule="auto"/>
        <w:ind w:leftChars="0"/>
      </w:pPr>
      <w:r>
        <w:rPr>
          <w:rFonts w:hint="eastAsia"/>
        </w:rPr>
        <w:t xml:space="preserve">2015/02 </w:t>
      </w:r>
      <w:r>
        <w:rPr>
          <w:rFonts w:hint="eastAsia"/>
        </w:rPr>
        <w:t>東海大學荃園之夜演出</w:t>
      </w:r>
    </w:p>
    <w:p w:rsidR="0040083E" w:rsidRDefault="0040083E" w:rsidP="0040083E">
      <w:pPr>
        <w:pStyle w:val="a7"/>
        <w:numPr>
          <w:ilvl w:val="0"/>
          <w:numId w:val="21"/>
        </w:numPr>
        <w:spacing w:line="276" w:lineRule="auto"/>
        <w:ind w:leftChars="0"/>
      </w:pPr>
      <w:r>
        <w:rPr>
          <w:rFonts w:hint="eastAsia"/>
        </w:rPr>
        <w:t>2015/03</w:t>
      </w:r>
      <w:r>
        <w:rPr>
          <w:rFonts w:hint="eastAsia"/>
        </w:rPr>
        <w:t>東海大學品樂生活節演出</w:t>
      </w:r>
    </w:p>
    <w:p w:rsidR="0040083E" w:rsidRDefault="0040083E" w:rsidP="0040083E">
      <w:pPr>
        <w:pStyle w:val="a7"/>
        <w:numPr>
          <w:ilvl w:val="0"/>
          <w:numId w:val="21"/>
        </w:numPr>
        <w:spacing w:line="276" w:lineRule="auto"/>
        <w:ind w:leftChars="0"/>
      </w:pPr>
      <w:r>
        <w:rPr>
          <w:rFonts w:hint="eastAsia"/>
        </w:rPr>
        <w:t>2015/03</w:t>
      </w:r>
      <w:r>
        <w:rPr>
          <w:rFonts w:hint="eastAsia"/>
        </w:rPr>
        <w:t>靜宜大學荔枝文化節演出</w:t>
      </w:r>
    </w:p>
    <w:p w:rsidR="0040083E" w:rsidRPr="00896A92" w:rsidRDefault="0040083E" w:rsidP="0040083E">
      <w:pPr>
        <w:pStyle w:val="a7"/>
        <w:numPr>
          <w:ilvl w:val="0"/>
          <w:numId w:val="21"/>
        </w:numPr>
        <w:spacing w:line="276" w:lineRule="auto"/>
        <w:ind w:leftChars="0"/>
      </w:pPr>
      <w:r>
        <w:rPr>
          <w:rFonts w:hint="eastAsia"/>
        </w:rPr>
        <w:t xml:space="preserve">2015/04 </w:t>
      </w:r>
      <w:r>
        <w:rPr>
          <w:rFonts w:hint="eastAsia"/>
        </w:rPr>
        <w:t>爵士時間咖啡廳演出</w:t>
      </w:r>
    </w:p>
    <w:p w:rsidR="001334B2" w:rsidRDefault="001334B2" w:rsidP="0071119A">
      <w:pPr>
        <w:spacing w:before="240"/>
        <w:rPr>
          <w:rFonts w:ascii="標楷體" w:eastAsia="標楷體" w:hAnsi="標楷體"/>
          <w:sz w:val="28"/>
          <w:szCs w:val="28"/>
        </w:rPr>
      </w:pPr>
    </w:p>
    <w:p w:rsidR="00BC1354" w:rsidRDefault="00BC1354" w:rsidP="00FC3778">
      <w:pPr>
        <w:rPr>
          <w:rFonts w:ascii="標楷體" w:eastAsia="標楷體" w:hAnsi="標楷體"/>
          <w:sz w:val="44"/>
          <w:szCs w:val="44"/>
          <w:shd w:val="pct15" w:color="auto" w:fill="FFFFFF"/>
        </w:rPr>
      </w:pPr>
    </w:p>
    <w:p w:rsidR="009B1EB2" w:rsidRDefault="009B1EB2" w:rsidP="00FC3778">
      <w:pPr>
        <w:rPr>
          <w:rFonts w:ascii="標楷體" w:eastAsia="標楷體" w:hAnsi="標楷體"/>
          <w:sz w:val="44"/>
          <w:szCs w:val="44"/>
          <w:shd w:val="pct15" w:color="auto" w:fill="FFFFFF"/>
        </w:rPr>
      </w:pPr>
    </w:p>
    <w:p w:rsidR="009B1EB2" w:rsidRDefault="009B1EB2" w:rsidP="00FC3778">
      <w:pPr>
        <w:rPr>
          <w:rFonts w:ascii="標楷體" w:eastAsia="標楷體" w:hAnsi="標楷體"/>
          <w:sz w:val="44"/>
          <w:szCs w:val="44"/>
          <w:shd w:val="pct15" w:color="auto" w:fill="FFFFFF"/>
        </w:rPr>
      </w:pPr>
    </w:p>
    <w:p w:rsidR="009B1EB2" w:rsidRDefault="009B1EB2" w:rsidP="00FC3778">
      <w:pPr>
        <w:rPr>
          <w:rFonts w:ascii="標楷體" w:eastAsia="標楷體" w:hAnsi="標楷體"/>
          <w:sz w:val="44"/>
          <w:szCs w:val="44"/>
          <w:shd w:val="pct15" w:color="auto" w:fill="FFFFFF"/>
        </w:rPr>
      </w:pPr>
    </w:p>
    <w:p w:rsidR="0040083E" w:rsidRDefault="0040083E" w:rsidP="00FC3778">
      <w:pPr>
        <w:rPr>
          <w:rFonts w:ascii="標楷體" w:eastAsia="標楷體" w:hAnsi="標楷體"/>
          <w:sz w:val="44"/>
          <w:szCs w:val="44"/>
          <w:shd w:val="pct15" w:color="auto" w:fill="FFFFFF"/>
        </w:rPr>
      </w:pPr>
      <w:r>
        <w:rPr>
          <w:rFonts w:ascii="標楷體" w:eastAsia="標楷體" w:hAnsi="標楷體" w:hint="eastAsia"/>
          <w:sz w:val="44"/>
          <w:szCs w:val="44"/>
          <w:shd w:val="pct15" w:color="auto" w:fill="FFFFFF"/>
        </w:rPr>
        <w:lastRenderedPageBreak/>
        <w:t>爵定寶島</w:t>
      </w:r>
      <w:r>
        <w:rPr>
          <w:rFonts w:ascii="標楷體" w:eastAsia="標楷體" w:hAnsi="標楷體"/>
          <w:sz w:val="44"/>
          <w:szCs w:val="44"/>
          <w:shd w:val="pct15" w:color="auto" w:fill="FFFFFF"/>
        </w:rPr>
        <w:softHyphen/>
      </w:r>
      <w:r>
        <w:rPr>
          <w:rFonts w:ascii="標楷體" w:eastAsia="標楷體" w:hAnsi="標楷體" w:hint="eastAsia"/>
          <w:sz w:val="44"/>
          <w:szCs w:val="44"/>
          <w:shd w:val="pct15" w:color="auto" w:fill="FFFFFF"/>
        </w:rPr>
        <w:softHyphen/>
        <w:t>-樂在金門活動細節</w:t>
      </w:r>
    </w:p>
    <w:p w:rsidR="0040083E" w:rsidRPr="00785BF7" w:rsidRDefault="00785BF7" w:rsidP="00785BF7">
      <w:pPr>
        <w:pStyle w:val="a7"/>
        <w:numPr>
          <w:ilvl w:val="0"/>
          <w:numId w:val="23"/>
        </w:numPr>
        <w:ind w:leftChars="0"/>
        <w:rPr>
          <w:rFonts w:ascii="標楷體" w:eastAsia="標楷體" w:hAnsi="標楷體"/>
          <w:sz w:val="32"/>
          <w:szCs w:val="32"/>
        </w:rPr>
      </w:pPr>
      <w:r w:rsidRPr="00785BF7">
        <w:rPr>
          <w:rFonts w:ascii="標楷體" w:eastAsia="標楷體" w:hAnsi="標楷體" w:hint="eastAsia"/>
          <w:sz w:val="32"/>
          <w:szCs w:val="32"/>
        </w:rPr>
        <w:t>活動負責人:洪庭筠</w:t>
      </w:r>
    </w:p>
    <w:p w:rsidR="00785BF7" w:rsidRPr="00785BF7" w:rsidRDefault="00785BF7" w:rsidP="00785BF7">
      <w:pPr>
        <w:pStyle w:val="a7"/>
        <w:numPr>
          <w:ilvl w:val="0"/>
          <w:numId w:val="23"/>
        </w:numPr>
        <w:ind w:leftChars="0"/>
        <w:rPr>
          <w:rFonts w:ascii="標楷體" w:eastAsia="標楷體" w:hAnsi="標楷體"/>
          <w:sz w:val="32"/>
          <w:szCs w:val="32"/>
        </w:rPr>
      </w:pPr>
      <w:r w:rsidRPr="00785BF7">
        <w:rPr>
          <w:rFonts w:ascii="標楷體" w:eastAsia="標楷體" w:hAnsi="標楷體" w:hint="eastAsia"/>
          <w:sz w:val="32"/>
          <w:szCs w:val="32"/>
        </w:rPr>
        <w:t>活動時間:2015/07/19(</w:t>
      </w:r>
      <w:r w:rsidR="00E60457">
        <w:rPr>
          <w:rFonts w:ascii="標楷體" w:eastAsia="標楷體" w:hAnsi="標楷體" w:hint="eastAsia"/>
          <w:sz w:val="32"/>
          <w:szCs w:val="32"/>
        </w:rPr>
        <w:t>日</w:t>
      </w:r>
      <w:r w:rsidRPr="00785BF7">
        <w:rPr>
          <w:rFonts w:ascii="標楷體" w:eastAsia="標楷體" w:hAnsi="標楷體" w:hint="eastAsia"/>
          <w:sz w:val="32"/>
          <w:szCs w:val="32"/>
        </w:rPr>
        <w:t>)~2015/07/23(</w:t>
      </w:r>
      <w:r w:rsidR="00E60457">
        <w:rPr>
          <w:rFonts w:ascii="標楷體" w:eastAsia="標楷體" w:hAnsi="標楷體" w:hint="eastAsia"/>
          <w:sz w:val="32"/>
          <w:szCs w:val="32"/>
        </w:rPr>
        <w:t>四</w:t>
      </w:r>
      <w:r w:rsidRPr="00785BF7">
        <w:rPr>
          <w:rFonts w:ascii="標楷體" w:eastAsia="標楷體" w:hAnsi="標楷體" w:hint="eastAsia"/>
          <w:sz w:val="32"/>
          <w:szCs w:val="32"/>
        </w:rPr>
        <w:t>)</w:t>
      </w:r>
    </w:p>
    <w:p w:rsidR="00785BF7" w:rsidRPr="00785BF7" w:rsidRDefault="00785BF7" w:rsidP="00785BF7">
      <w:pPr>
        <w:pStyle w:val="a7"/>
        <w:numPr>
          <w:ilvl w:val="0"/>
          <w:numId w:val="23"/>
        </w:numPr>
        <w:ind w:leftChars="0"/>
        <w:rPr>
          <w:rFonts w:ascii="標楷體" w:eastAsia="標楷體" w:hAnsi="標楷體"/>
          <w:sz w:val="32"/>
          <w:szCs w:val="32"/>
        </w:rPr>
      </w:pPr>
      <w:r w:rsidRPr="00785BF7">
        <w:rPr>
          <w:rFonts w:ascii="標楷體" w:eastAsia="標楷體" w:hAnsi="標楷體" w:hint="eastAsia"/>
          <w:sz w:val="32"/>
          <w:szCs w:val="32"/>
        </w:rPr>
        <w:t>活動地點: 台灣省金門縣</w:t>
      </w:r>
    </w:p>
    <w:p w:rsidR="00785BF7" w:rsidRPr="00785BF7" w:rsidRDefault="00785BF7" w:rsidP="00785BF7">
      <w:pPr>
        <w:pStyle w:val="a7"/>
        <w:numPr>
          <w:ilvl w:val="0"/>
          <w:numId w:val="23"/>
        </w:numPr>
        <w:ind w:leftChars="0"/>
        <w:rPr>
          <w:rFonts w:ascii="標楷體" w:eastAsia="標楷體" w:hAnsi="標楷體"/>
          <w:sz w:val="32"/>
          <w:szCs w:val="32"/>
        </w:rPr>
      </w:pPr>
      <w:r w:rsidRPr="00785BF7">
        <w:rPr>
          <w:rFonts w:ascii="標楷體" w:eastAsia="標楷體" w:hAnsi="標楷體" w:hint="eastAsia"/>
          <w:sz w:val="32"/>
          <w:szCs w:val="32"/>
        </w:rPr>
        <w:t>走訪金門五城鎮: 金湖鎮、金沙鎮、金寧鄉、金城鎮、小金門</w:t>
      </w:r>
    </w:p>
    <w:p w:rsidR="0040083E" w:rsidRDefault="0040083E" w:rsidP="00FC3778">
      <w:pPr>
        <w:rPr>
          <w:rFonts w:ascii="標楷體" w:eastAsia="標楷體" w:hAnsi="標楷體"/>
          <w:sz w:val="44"/>
          <w:szCs w:val="44"/>
          <w:shd w:val="pct15" w:color="auto" w:fill="FFFFFF"/>
        </w:rPr>
      </w:pPr>
    </w:p>
    <w:p w:rsidR="0040083E" w:rsidRDefault="0040083E" w:rsidP="00FC3778">
      <w:pPr>
        <w:rPr>
          <w:rFonts w:ascii="標楷體" w:eastAsia="標楷體" w:hAnsi="標楷體"/>
          <w:sz w:val="44"/>
          <w:szCs w:val="44"/>
          <w:shd w:val="pct15" w:color="auto" w:fill="FFFFFF"/>
        </w:rPr>
      </w:pPr>
    </w:p>
    <w:p w:rsidR="00785BF7" w:rsidRDefault="00785BF7" w:rsidP="00FC3778">
      <w:pPr>
        <w:rPr>
          <w:rFonts w:ascii="標楷體" w:eastAsia="標楷體" w:hAnsi="標楷體"/>
          <w:sz w:val="44"/>
          <w:szCs w:val="44"/>
          <w:shd w:val="pct15" w:color="auto" w:fill="FFFFFF"/>
        </w:rPr>
      </w:pPr>
      <w:r>
        <w:rPr>
          <w:rFonts w:ascii="標楷體" w:eastAsia="標楷體" w:hAnsi="標楷體" w:hint="eastAsia"/>
          <w:sz w:val="44"/>
          <w:szCs w:val="44"/>
          <w:shd w:val="pct15" w:color="auto" w:fill="FFFFFF"/>
        </w:rPr>
        <w:t>演出人員以及工作人員</w:t>
      </w:r>
      <w:r w:rsidR="00BE30BB">
        <w:rPr>
          <w:rFonts w:ascii="標楷體" w:eastAsia="標楷體" w:hAnsi="標楷體" w:hint="eastAsia"/>
          <w:sz w:val="44"/>
          <w:szCs w:val="44"/>
          <w:shd w:val="pct15" w:color="auto" w:fill="FFFFFF"/>
        </w:rPr>
        <w:t>分配</w:t>
      </w:r>
    </w:p>
    <w:p w:rsidR="000B76C3" w:rsidRPr="00BE30BB" w:rsidRDefault="000B76C3" w:rsidP="00BE30BB">
      <w:pPr>
        <w:pStyle w:val="a7"/>
        <w:numPr>
          <w:ilvl w:val="0"/>
          <w:numId w:val="24"/>
        </w:numPr>
        <w:ind w:leftChars="0"/>
        <w:rPr>
          <w:rFonts w:ascii="標楷體" w:eastAsia="標楷體" w:hAnsi="標楷體"/>
          <w:sz w:val="32"/>
          <w:szCs w:val="32"/>
        </w:rPr>
      </w:pPr>
      <w:r w:rsidRPr="00BE30BB">
        <w:rPr>
          <w:rFonts w:ascii="標楷體" w:eastAsia="標楷體" w:hAnsi="標楷體" w:hint="eastAsia"/>
          <w:sz w:val="32"/>
          <w:szCs w:val="32"/>
        </w:rPr>
        <w:t>演出人員</w:t>
      </w:r>
      <w:r w:rsidR="00BE30BB" w:rsidRPr="00BE30BB">
        <w:rPr>
          <w:rFonts w:ascii="標楷體" w:eastAsia="標楷體" w:hAnsi="標楷體" w:hint="eastAsia"/>
          <w:sz w:val="32"/>
          <w:szCs w:val="32"/>
        </w:rPr>
        <w:t>及工作人員</w:t>
      </w:r>
    </w:p>
    <w:p w:rsidR="00BE30BB" w:rsidRPr="00B83580" w:rsidRDefault="00BE30BB" w:rsidP="00B83580">
      <w:pPr>
        <w:pStyle w:val="a7"/>
        <w:spacing w:line="120" w:lineRule="auto"/>
        <w:ind w:leftChars="0" w:left="720"/>
        <w:rPr>
          <w:rFonts w:ascii="標楷體" w:eastAsia="標楷體" w:hAnsi="標楷體"/>
          <w:szCs w:val="24"/>
        </w:rPr>
      </w:pPr>
      <w:r w:rsidRPr="00B83580">
        <w:rPr>
          <w:rFonts w:ascii="標楷體" w:eastAsia="標楷體" w:hAnsi="標楷體" w:hint="eastAsia"/>
          <w:szCs w:val="24"/>
        </w:rPr>
        <w:t>Fl: 洪庭筠(外文二，學習長笛8年，演出經驗4年)</w:t>
      </w:r>
    </w:p>
    <w:p w:rsidR="00BE30BB" w:rsidRPr="000C16C1" w:rsidRDefault="00BE30BB" w:rsidP="000C16C1">
      <w:pPr>
        <w:pStyle w:val="a7"/>
        <w:spacing w:line="120" w:lineRule="auto"/>
        <w:ind w:leftChars="0" w:left="720"/>
        <w:rPr>
          <w:rFonts w:ascii="標楷體" w:eastAsia="標楷體" w:hAnsi="標楷體"/>
          <w:szCs w:val="24"/>
        </w:rPr>
      </w:pPr>
      <w:r w:rsidRPr="00B83580">
        <w:rPr>
          <w:rFonts w:ascii="標楷體" w:eastAsia="標楷體" w:hAnsi="標楷體" w:hint="eastAsia"/>
          <w:szCs w:val="24"/>
        </w:rPr>
        <w:t>Cl: 李佳臻(社會一，</w:t>
      </w:r>
      <w:r w:rsidR="000C16C1">
        <w:rPr>
          <w:rFonts w:ascii="標楷體" w:eastAsia="標楷體" w:hAnsi="標楷體" w:hint="eastAsia"/>
          <w:szCs w:val="24"/>
        </w:rPr>
        <w:t>學習豎笛7年，演出經歷7年)</w:t>
      </w:r>
    </w:p>
    <w:p w:rsidR="00BE30BB" w:rsidRPr="00B83580" w:rsidRDefault="00BE30BB" w:rsidP="00B83580">
      <w:pPr>
        <w:pStyle w:val="a7"/>
        <w:spacing w:line="120" w:lineRule="auto"/>
        <w:ind w:leftChars="0" w:left="720"/>
        <w:rPr>
          <w:rFonts w:ascii="標楷體" w:eastAsia="標楷體" w:hAnsi="標楷體"/>
          <w:szCs w:val="24"/>
        </w:rPr>
      </w:pPr>
      <w:r w:rsidRPr="00B83580">
        <w:rPr>
          <w:rFonts w:ascii="標楷體" w:eastAsia="標楷體" w:hAnsi="標楷體" w:hint="eastAsia"/>
          <w:szCs w:val="24"/>
        </w:rPr>
        <w:t>Sax:林書凡(數創組四，學習Sax 11年，演出經歷8 年)</w:t>
      </w:r>
    </w:p>
    <w:p w:rsidR="00BE30BB" w:rsidRPr="00B83580" w:rsidRDefault="00BE30BB" w:rsidP="00B83580">
      <w:pPr>
        <w:pStyle w:val="a7"/>
        <w:spacing w:line="120" w:lineRule="auto"/>
        <w:ind w:leftChars="0" w:left="720"/>
        <w:rPr>
          <w:rFonts w:ascii="標楷體" w:eastAsia="標楷體" w:hAnsi="標楷體"/>
          <w:szCs w:val="24"/>
        </w:rPr>
      </w:pPr>
      <w:r w:rsidRPr="00B83580">
        <w:rPr>
          <w:rFonts w:ascii="標楷體" w:eastAsia="標楷體" w:hAnsi="標楷體" w:hint="eastAsia"/>
          <w:szCs w:val="24"/>
        </w:rPr>
        <w:t xml:space="preserve">   王鈺德(經濟系</w:t>
      </w:r>
      <w:r w:rsidR="002346E2">
        <w:rPr>
          <w:rFonts w:ascii="標楷體" w:eastAsia="標楷體" w:hAnsi="標楷體" w:hint="eastAsia"/>
          <w:szCs w:val="24"/>
        </w:rPr>
        <w:t>四</w:t>
      </w:r>
      <w:r w:rsidRPr="00B83580">
        <w:rPr>
          <w:rFonts w:ascii="標楷體" w:eastAsia="標楷體" w:hAnsi="標楷體" w:hint="eastAsia"/>
          <w:szCs w:val="24"/>
        </w:rPr>
        <w:t>，</w:t>
      </w:r>
      <w:r w:rsidR="0098089B" w:rsidRPr="00B83580">
        <w:rPr>
          <w:rFonts w:ascii="標楷體" w:eastAsia="標楷體" w:hAnsi="標楷體" w:hint="eastAsia"/>
          <w:szCs w:val="24"/>
        </w:rPr>
        <w:t>學習Sax 8年，演出經歷6年)</w:t>
      </w:r>
    </w:p>
    <w:p w:rsidR="00BE30BB" w:rsidRPr="00B83580" w:rsidRDefault="00BE30BB" w:rsidP="000C16C1">
      <w:pPr>
        <w:pStyle w:val="a7"/>
        <w:spacing w:line="120" w:lineRule="auto"/>
        <w:ind w:leftChars="0" w:left="720"/>
        <w:rPr>
          <w:rFonts w:ascii="標楷體" w:eastAsia="標楷體" w:hAnsi="標楷體"/>
          <w:szCs w:val="24"/>
        </w:rPr>
      </w:pPr>
      <w:r w:rsidRPr="00B83580">
        <w:rPr>
          <w:rFonts w:ascii="標楷體" w:eastAsia="標楷體" w:hAnsi="標楷體" w:hint="eastAsia"/>
          <w:szCs w:val="24"/>
        </w:rPr>
        <w:t xml:space="preserve">   劉皓汶</w:t>
      </w:r>
      <w:r w:rsidR="003B5A79" w:rsidRPr="00B83580">
        <w:rPr>
          <w:rFonts w:ascii="標楷體" w:eastAsia="標楷體" w:hAnsi="標楷體" w:hint="eastAsia"/>
          <w:szCs w:val="24"/>
        </w:rPr>
        <w:t>(中文系畢業，</w:t>
      </w:r>
      <w:r w:rsidR="000C16C1">
        <w:rPr>
          <w:rFonts w:ascii="標楷體" w:eastAsia="標楷體" w:hAnsi="標楷體" w:hint="eastAsia"/>
          <w:szCs w:val="24"/>
        </w:rPr>
        <w:t>學習豎笛10年Sax 4年，演出經歷4年)</w:t>
      </w:r>
    </w:p>
    <w:p w:rsidR="0098089B" w:rsidRPr="00B83580" w:rsidRDefault="0098089B" w:rsidP="00B83580">
      <w:pPr>
        <w:pStyle w:val="a7"/>
        <w:spacing w:line="120" w:lineRule="auto"/>
        <w:ind w:leftChars="0" w:left="720"/>
        <w:rPr>
          <w:rFonts w:ascii="標楷體" w:eastAsia="標楷體" w:hAnsi="標楷體"/>
          <w:szCs w:val="24"/>
        </w:rPr>
      </w:pPr>
      <w:r w:rsidRPr="00B83580">
        <w:rPr>
          <w:rFonts w:ascii="標楷體" w:eastAsia="標楷體" w:hAnsi="標楷體" w:hint="eastAsia"/>
          <w:szCs w:val="24"/>
        </w:rPr>
        <w:t>Tp: 鄭伃彤(法律系四，學習小號7年，演出經歷5年)</w:t>
      </w:r>
    </w:p>
    <w:p w:rsidR="003B5A79" w:rsidRPr="00B83580" w:rsidRDefault="003B5A79" w:rsidP="000C16C1">
      <w:pPr>
        <w:pStyle w:val="a7"/>
        <w:spacing w:line="120" w:lineRule="auto"/>
        <w:ind w:leftChars="0" w:left="720"/>
        <w:rPr>
          <w:rFonts w:ascii="標楷體" w:eastAsia="標楷體" w:hAnsi="標楷體"/>
          <w:szCs w:val="24"/>
        </w:rPr>
      </w:pPr>
      <w:r w:rsidRPr="00B83580">
        <w:rPr>
          <w:rFonts w:ascii="標楷體" w:eastAsia="標楷體" w:hAnsi="標楷體" w:hint="eastAsia"/>
          <w:szCs w:val="24"/>
        </w:rPr>
        <w:t>Tb: 郭書愷(音樂系畢業，</w:t>
      </w:r>
      <w:r w:rsidR="000C16C1">
        <w:rPr>
          <w:rFonts w:ascii="標楷體" w:eastAsia="標楷體" w:hAnsi="標楷體" w:hint="eastAsia"/>
          <w:szCs w:val="24"/>
        </w:rPr>
        <w:t>學習長號5年，演出經歷3年)</w:t>
      </w:r>
    </w:p>
    <w:p w:rsidR="0098089B" w:rsidRDefault="0098089B" w:rsidP="000C16C1">
      <w:pPr>
        <w:pStyle w:val="a7"/>
        <w:spacing w:line="120" w:lineRule="auto"/>
        <w:ind w:leftChars="0" w:left="720"/>
        <w:rPr>
          <w:rFonts w:ascii="標楷體" w:eastAsia="標楷體" w:hAnsi="標楷體"/>
          <w:szCs w:val="24"/>
        </w:rPr>
      </w:pPr>
      <w:r w:rsidRPr="00B83580">
        <w:rPr>
          <w:rFonts w:ascii="標楷體" w:eastAsia="標楷體" w:hAnsi="標楷體" w:hint="eastAsia"/>
          <w:szCs w:val="24"/>
        </w:rPr>
        <w:t>Piano: 呂其霖 (音樂</w:t>
      </w:r>
      <w:r w:rsidR="000C16C1">
        <w:rPr>
          <w:rFonts w:ascii="標楷體" w:eastAsia="標楷體" w:hAnsi="標楷體"/>
          <w:szCs w:val="24"/>
        </w:rPr>
        <w:softHyphen/>
      </w:r>
      <w:r w:rsidRPr="00B83580">
        <w:rPr>
          <w:rFonts w:ascii="標楷體" w:eastAsia="標楷體" w:hAnsi="標楷體" w:hint="eastAsia"/>
          <w:szCs w:val="24"/>
        </w:rPr>
        <w:t>系畢業，學習鋼琴13年，演出經歷11年)</w:t>
      </w:r>
    </w:p>
    <w:p w:rsidR="0015449A" w:rsidRPr="0015449A" w:rsidRDefault="00582E6D" w:rsidP="0015449A">
      <w:pPr>
        <w:pStyle w:val="a7"/>
        <w:spacing w:line="120" w:lineRule="auto"/>
        <w:ind w:leftChars="0" w:left="720"/>
        <w:rPr>
          <w:rFonts w:ascii="標楷體" w:eastAsia="標楷體" w:hAnsi="標楷體"/>
          <w:szCs w:val="24"/>
        </w:rPr>
      </w:pPr>
      <w:r>
        <w:rPr>
          <w:rFonts w:ascii="標楷體" w:eastAsia="標楷體" w:hAnsi="標楷體" w:hint="eastAsia"/>
          <w:szCs w:val="24"/>
        </w:rPr>
        <w:t xml:space="preserve">Bass: </w:t>
      </w:r>
      <w:r w:rsidR="0015449A">
        <w:rPr>
          <w:rFonts w:ascii="標楷體" w:eastAsia="標楷體" w:hAnsi="標楷體" w:hint="eastAsia"/>
          <w:szCs w:val="24"/>
        </w:rPr>
        <w:t>陳昀嵩(系統三，學習貝斯5.5年，演出經歷3年)</w:t>
      </w:r>
    </w:p>
    <w:p w:rsidR="0098089B" w:rsidRPr="00B83580" w:rsidRDefault="0098089B" w:rsidP="000C16C1">
      <w:pPr>
        <w:pStyle w:val="a7"/>
        <w:spacing w:line="120" w:lineRule="auto"/>
        <w:ind w:leftChars="0" w:left="720"/>
        <w:rPr>
          <w:rFonts w:ascii="標楷體" w:eastAsia="標楷體" w:hAnsi="標楷體"/>
          <w:szCs w:val="24"/>
        </w:rPr>
      </w:pPr>
      <w:r w:rsidRPr="00B83580">
        <w:rPr>
          <w:rFonts w:ascii="標楷體" w:eastAsia="標楷體" w:hAnsi="標楷體" w:hint="eastAsia"/>
          <w:szCs w:val="24"/>
        </w:rPr>
        <w:t>Drum: 詹前彥(昆蟲系</w:t>
      </w:r>
      <w:r w:rsidR="002346E2">
        <w:rPr>
          <w:rFonts w:ascii="標楷體" w:eastAsia="標楷體" w:hAnsi="標楷體" w:hint="eastAsia"/>
          <w:szCs w:val="24"/>
        </w:rPr>
        <w:t>四</w:t>
      </w:r>
      <w:r w:rsidRPr="00B83580">
        <w:rPr>
          <w:rFonts w:ascii="標楷體" w:eastAsia="標楷體" w:hAnsi="標楷體" w:hint="eastAsia"/>
          <w:szCs w:val="24"/>
        </w:rPr>
        <w:t>，學習打擊14年，演出經歷4年)</w:t>
      </w:r>
    </w:p>
    <w:p w:rsidR="0098089B" w:rsidRPr="00B83580" w:rsidRDefault="0098089B" w:rsidP="000C16C1">
      <w:pPr>
        <w:pStyle w:val="a7"/>
        <w:spacing w:line="120" w:lineRule="auto"/>
        <w:ind w:leftChars="0" w:left="720"/>
        <w:rPr>
          <w:rFonts w:ascii="標楷體" w:eastAsia="標楷體" w:hAnsi="標楷體"/>
          <w:szCs w:val="24"/>
        </w:rPr>
      </w:pPr>
      <w:r w:rsidRPr="00B83580">
        <w:rPr>
          <w:rFonts w:ascii="標楷體" w:eastAsia="標楷體" w:hAnsi="標楷體" w:hint="eastAsia"/>
          <w:szCs w:val="24"/>
        </w:rPr>
        <w:t xml:space="preserve">      孔令丞(光電組</w:t>
      </w:r>
      <w:r w:rsidR="002346E2">
        <w:rPr>
          <w:rFonts w:ascii="標楷體" w:eastAsia="標楷體" w:hAnsi="標楷體" w:hint="eastAsia"/>
          <w:szCs w:val="24"/>
        </w:rPr>
        <w:t>三</w:t>
      </w:r>
      <w:r w:rsidRPr="00B83580">
        <w:rPr>
          <w:rFonts w:ascii="標楷體" w:eastAsia="標楷體" w:hAnsi="標楷體" w:hint="eastAsia"/>
          <w:szCs w:val="24"/>
        </w:rPr>
        <w:t>，學習打擊</w:t>
      </w:r>
      <w:r w:rsidR="003B5A79" w:rsidRPr="00B83580">
        <w:rPr>
          <w:rFonts w:ascii="標楷體" w:eastAsia="標楷體" w:hAnsi="標楷體" w:hint="eastAsia"/>
          <w:szCs w:val="24"/>
        </w:rPr>
        <w:t xml:space="preserve"> 7年，演出經歷6年)</w:t>
      </w:r>
    </w:p>
    <w:p w:rsidR="000B76C3" w:rsidRDefault="003B5A79" w:rsidP="000C16C1">
      <w:pPr>
        <w:pStyle w:val="a7"/>
        <w:spacing w:line="120" w:lineRule="auto"/>
        <w:ind w:leftChars="0" w:left="720"/>
        <w:rPr>
          <w:rFonts w:ascii="標楷體" w:eastAsia="標楷體" w:hAnsi="標楷體"/>
          <w:szCs w:val="24"/>
        </w:rPr>
      </w:pPr>
      <w:r w:rsidRPr="00B83580">
        <w:rPr>
          <w:rFonts w:ascii="標楷體" w:eastAsia="標楷體" w:hAnsi="標楷體" w:hint="eastAsia"/>
          <w:szCs w:val="24"/>
        </w:rPr>
        <w:t xml:space="preserve">      王智加(哲學系</w:t>
      </w:r>
      <w:r w:rsidR="002346E2">
        <w:rPr>
          <w:rFonts w:ascii="標楷體" w:eastAsia="標楷體" w:hAnsi="標楷體" w:hint="eastAsia"/>
          <w:szCs w:val="24"/>
        </w:rPr>
        <w:t>一</w:t>
      </w:r>
      <w:r w:rsidRPr="00B83580">
        <w:rPr>
          <w:rFonts w:ascii="標楷體" w:eastAsia="標楷體" w:hAnsi="標楷體" w:hint="eastAsia"/>
          <w:szCs w:val="24"/>
        </w:rPr>
        <w:t>，學習</w:t>
      </w:r>
      <w:r w:rsidR="000C16C1">
        <w:rPr>
          <w:rFonts w:ascii="標楷體" w:eastAsia="標楷體" w:hAnsi="標楷體" w:hint="eastAsia"/>
          <w:szCs w:val="24"/>
        </w:rPr>
        <w:t>打擊2年，演出經歷半年)</w:t>
      </w:r>
    </w:p>
    <w:p w:rsidR="000D6C6B" w:rsidRDefault="000D6C6B" w:rsidP="00B83580">
      <w:pPr>
        <w:pStyle w:val="a7"/>
        <w:spacing w:before="240" w:line="120" w:lineRule="auto"/>
        <w:ind w:leftChars="0" w:left="720"/>
        <w:rPr>
          <w:rFonts w:ascii="標楷體" w:eastAsia="標楷體" w:hAnsi="標楷體"/>
          <w:szCs w:val="24"/>
        </w:rPr>
      </w:pPr>
      <w:r>
        <w:rPr>
          <w:rFonts w:ascii="標楷體" w:eastAsia="標楷體" w:hAnsi="標楷體" w:hint="eastAsia"/>
          <w:szCs w:val="24"/>
        </w:rPr>
        <w:t>工作人員:</w:t>
      </w:r>
    </w:p>
    <w:p w:rsidR="000D6C6B" w:rsidRDefault="00E53B4A" w:rsidP="00B83580">
      <w:pPr>
        <w:pStyle w:val="a7"/>
        <w:spacing w:before="240" w:line="120" w:lineRule="auto"/>
        <w:ind w:leftChars="0" w:left="720"/>
        <w:rPr>
          <w:rFonts w:ascii="標楷體" w:eastAsia="標楷體" w:hAnsi="標楷體"/>
          <w:szCs w:val="24"/>
        </w:rPr>
      </w:pPr>
      <w:r>
        <w:rPr>
          <w:rFonts w:ascii="標楷體" w:eastAsia="標楷體" w:hAnsi="標楷體" w:hint="eastAsia"/>
          <w:szCs w:val="24"/>
        </w:rPr>
        <w:t>陳</w:t>
      </w:r>
      <w:r w:rsidR="000D6C6B">
        <w:rPr>
          <w:rFonts w:ascii="標楷體" w:eastAsia="標楷體" w:hAnsi="標楷體" w:hint="eastAsia"/>
          <w:szCs w:val="24"/>
        </w:rPr>
        <w:t>羿蓁(昆蟲</w:t>
      </w:r>
      <w:r w:rsidR="00582E6D">
        <w:rPr>
          <w:rFonts w:ascii="標楷體" w:eastAsia="標楷體" w:hAnsi="標楷體" w:hint="eastAsia"/>
          <w:szCs w:val="24"/>
        </w:rPr>
        <w:t>四</w:t>
      </w:r>
      <w:r w:rsidR="000D6C6B">
        <w:rPr>
          <w:rFonts w:ascii="標楷體" w:eastAsia="標楷體" w:hAnsi="標楷體" w:hint="eastAsia"/>
          <w:szCs w:val="24"/>
        </w:rPr>
        <w:t>)</w:t>
      </w:r>
    </w:p>
    <w:p w:rsidR="00E53B4A" w:rsidRPr="00B83580" w:rsidRDefault="00E53B4A" w:rsidP="00582E6D">
      <w:pPr>
        <w:pStyle w:val="a7"/>
        <w:spacing w:line="120" w:lineRule="auto"/>
        <w:ind w:leftChars="0" w:left="720"/>
        <w:rPr>
          <w:rFonts w:ascii="標楷體" w:eastAsia="標楷體" w:hAnsi="標楷體"/>
          <w:szCs w:val="24"/>
        </w:rPr>
      </w:pPr>
      <w:r>
        <w:rPr>
          <w:rFonts w:ascii="標楷體" w:eastAsia="標楷體" w:hAnsi="標楷體" w:hint="eastAsia"/>
          <w:szCs w:val="24"/>
        </w:rPr>
        <w:t>王溫鈴</w:t>
      </w:r>
      <w:r w:rsidR="000D6C6B">
        <w:rPr>
          <w:rFonts w:ascii="標楷體" w:eastAsia="標楷體" w:hAnsi="標楷體" w:hint="eastAsia"/>
          <w:szCs w:val="24"/>
        </w:rPr>
        <w:t>(中文</w:t>
      </w:r>
      <w:r w:rsidR="00582E6D">
        <w:rPr>
          <w:rFonts w:ascii="標楷體" w:eastAsia="標楷體" w:hAnsi="標楷體" w:hint="eastAsia"/>
          <w:szCs w:val="24"/>
        </w:rPr>
        <w:t>一</w:t>
      </w:r>
      <w:r w:rsidR="000D6C6B">
        <w:rPr>
          <w:rFonts w:ascii="標楷體" w:eastAsia="標楷體" w:hAnsi="標楷體" w:hint="eastAsia"/>
          <w:szCs w:val="24"/>
        </w:rPr>
        <w:t>)</w:t>
      </w:r>
    </w:p>
    <w:p w:rsidR="00B83580" w:rsidRDefault="00B83580" w:rsidP="003F3350">
      <w:pPr>
        <w:rPr>
          <w:rFonts w:ascii="標楷體" w:eastAsia="標楷體" w:hAnsi="標楷體"/>
          <w:sz w:val="32"/>
          <w:szCs w:val="32"/>
        </w:rPr>
      </w:pPr>
    </w:p>
    <w:p w:rsidR="00582E6D" w:rsidRDefault="00582E6D" w:rsidP="00582E6D">
      <w:pPr>
        <w:pStyle w:val="a7"/>
        <w:ind w:leftChars="0" w:left="720"/>
        <w:rPr>
          <w:rFonts w:ascii="標楷體" w:eastAsia="標楷體" w:hAnsi="標楷體"/>
          <w:sz w:val="32"/>
          <w:szCs w:val="32"/>
        </w:rPr>
      </w:pPr>
    </w:p>
    <w:p w:rsidR="00B83580" w:rsidRDefault="000B76C3" w:rsidP="00B83580">
      <w:pPr>
        <w:pStyle w:val="a7"/>
        <w:numPr>
          <w:ilvl w:val="0"/>
          <w:numId w:val="24"/>
        </w:numPr>
        <w:ind w:leftChars="0"/>
        <w:rPr>
          <w:rFonts w:ascii="標楷體" w:eastAsia="標楷體" w:hAnsi="標楷體"/>
          <w:sz w:val="32"/>
          <w:szCs w:val="32"/>
        </w:rPr>
      </w:pPr>
      <w:r w:rsidRPr="00B83580">
        <w:rPr>
          <w:rFonts w:ascii="標楷體" w:eastAsia="標楷體" w:hAnsi="標楷體" w:hint="eastAsia"/>
          <w:sz w:val="32"/>
          <w:szCs w:val="32"/>
        </w:rPr>
        <w:lastRenderedPageBreak/>
        <w:t>工作人員</w:t>
      </w:r>
      <w:r w:rsidR="003B5A79" w:rsidRPr="00B83580">
        <w:rPr>
          <w:rFonts w:ascii="標楷體" w:eastAsia="標楷體" w:hAnsi="標楷體" w:hint="eastAsia"/>
          <w:sz w:val="32"/>
          <w:szCs w:val="32"/>
        </w:rPr>
        <w:t>分配</w:t>
      </w:r>
    </w:p>
    <w:p w:rsidR="00B83580" w:rsidRPr="00B83580" w:rsidRDefault="00B83580" w:rsidP="00B83580">
      <w:pPr>
        <w:pStyle w:val="a7"/>
        <w:ind w:leftChars="0" w:left="720"/>
        <w:rPr>
          <w:rFonts w:ascii="標楷體" w:eastAsia="標楷體" w:hAnsi="標楷體"/>
          <w:sz w:val="32"/>
          <w:szCs w:val="32"/>
        </w:rPr>
      </w:pPr>
    </w:p>
    <w:tbl>
      <w:tblPr>
        <w:tblStyle w:val="aa"/>
        <w:tblW w:w="0" w:type="auto"/>
        <w:tblInd w:w="-80" w:type="dxa"/>
        <w:tblCellMar>
          <w:left w:w="28" w:type="dxa"/>
          <w:right w:w="28" w:type="dxa"/>
        </w:tblCellMar>
        <w:tblLook w:val="0000"/>
      </w:tblPr>
      <w:tblGrid>
        <w:gridCol w:w="817"/>
        <w:gridCol w:w="2585"/>
        <w:gridCol w:w="6"/>
        <w:gridCol w:w="1695"/>
        <w:gridCol w:w="4077"/>
      </w:tblGrid>
      <w:tr w:rsidR="00B83580" w:rsidTr="00B83580">
        <w:trPr>
          <w:trHeight w:val="612"/>
        </w:trPr>
        <w:tc>
          <w:tcPr>
            <w:tcW w:w="3408" w:type="dxa"/>
            <w:gridSpan w:val="3"/>
          </w:tcPr>
          <w:p w:rsidR="00B83580" w:rsidRPr="00D30684" w:rsidRDefault="00B83580" w:rsidP="00B83580">
            <w:pPr>
              <w:widowControl/>
              <w:jc w:val="center"/>
              <w:rPr>
                <w:rFonts w:ascii="標楷體" w:eastAsia="標楷體" w:hAnsi="標楷體"/>
                <w:sz w:val="28"/>
                <w:szCs w:val="28"/>
              </w:rPr>
            </w:pPr>
            <w:r w:rsidRPr="00D30684">
              <w:rPr>
                <w:rFonts w:ascii="標楷體" w:eastAsia="標楷體" w:hAnsi="標楷體" w:hint="eastAsia"/>
                <w:sz w:val="28"/>
                <w:szCs w:val="28"/>
              </w:rPr>
              <w:t>組別</w:t>
            </w:r>
          </w:p>
        </w:tc>
        <w:tc>
          <w:tcPr>
            <w:tcW w:w="1695" w:type="dxa"/>
          </w:tcPr>
          <w:p w:rsidR="00B83580" w:rsidRPr="00AE6DEE" w:rsidRDefault="00B83580" w:rsidP="00B83580">
            <w:pPr>
              <w:widowControl/>
              <w:jc w:val="center"/>
              <w:rPr>
                <w:rFonts w:ascii="標楷體" w:eastAsia="標楷體" w:hAnsi="標楷體"/>
                <w:sz w:val="26"/>
                <w:szCs w:val="26"/>
              </w:rPr>
            </w:pPr>
            <w:r w:rsidRPr="00AE6DEE">
              <w:rPr>
                <w:rFonts w:ascii="標楷體" w:eastAsia="標楷體" w:hAnsi="標楷體" w:hint="eastAsia"/>
                <w:sz w:val="26"/>
                <w:szCs w:val="26"/>
              </w:rPr>
              <w:t>人員</w:t>
            </w:r>
          </w:p>
        </w:tc>
        <w:tc>
          <w:tcPr>
            <w:tcW w:w="4077" w:type="dxa"/>
            <w:shd w:val="clear" w:color="auto" w:fill="auto"/>
          </w:tcPr>
          <w:p w:rsidR="00B83580" w:rsidRPr="00AE6DEE" w:rsidRDefault="00B83580" w:rsidP="00B83580">
            <w:pPr>
              <w:widowControl/>
              <w:jc w:val="center"/>
              <w:rPr>
                <w:rFonts w:ascii="標楷體" w:eastAsia="標楷體" w:hAnsi="標楷體"/>
                <w:sz w:val="26"/>
                <w:szCs w:val="26"/>
              </w:rPr>
            </w:pPr>
            <w:r w:rsidRPr="00AE6DEE">
              <w:rPr>
                <w:rFonts w:ascii="標楷體" w:eastAsia="標楷體" w:hAnsi="標楷體" w:hint="eastAsia"/>
                <w:sz w:val="26"/>
                <w:szCs w:val="26"/>
              </w:rPr>
              <w:t>工作內容</w:t>
            </w:r>
          </w:p>
        </w:tc>
      </w:tr>
      <w:tr w:rsidR="003B5A79" w:rsidTr="00B83580">
        <w:tblPrEx>
          <w:tblCellMar>
            <w:left w:w="108" w:type="dxa"/>
            <w:right w:w="108" w:type="dxa"/>
          </w:tblCellMar>
          <w:tblLook w:val="04A0"/>
        </w:tblPrEx>
        <w:tc>
          <w:tcPr>
            <w:tcW w:w="817" w:type="dxa"/>
          </w:tcPr>
          <w:p w:rsidR="003B5A79" w:rsidRPr="00D30684" w:rsidRDefault="00F43978" w:rsidP="00B83580">
            <w:pPr>
              <w:rPr>
                <w:rFonts w:ascii="標楷體" w:eastAsia="標楷體" w:hAnsi="標楷體"/>
                <w:sz w:val="28"/>
                <w:szCs w:val="28"/>
              </w:rPr>
            </w:pPr>
            <w:r w:rsidRPr="00D30684">
              <w:rPr>
                <w:rFonts w:ascii="標楷體" w:eastAsia="標楷體" w:hAnsi="標楷體" w:hint="eastAsia"/>
                <w:sz w:val="28"/>
                <w:szCs w:val="28"/>
              </w:rPr>
              <w:t>1.</w:t>
            </w:r>
          </w:p>
        </w:tc>
        <w:tc>
          <w:tcPr>
            <w:tcW w:w="2585" w:type="dxa"/>
          </w:tcPr>
          <w:p w:rsidR="003B5A79" w:rsidRPr="00D30684" w:rsidRDefault="00F43978" w:rsidP="00B83580">
            <w:pPr>
              <w:rPr>
                <w:rFonts w:ascii="標楷體" w:eastAsia="標楷體" w:hAnsi="標楷體"/>
                <w:sz w:val="28"/>
                <w:szCs w:val="28"/>
              </w:rPr>
            </w:pPr>
            <w:r w:rsidRPr="00D30684">
              <w:rPr>
                <w:rFonts w:ascii="標楷體" w:eastAsia="標楷體" w:hAnsi="標楷體" w:hint="eastAsia"/>
                <w:sz w:val="28"/>
                <w:szCs w:val="28"/>
              </w:rPr>
              <w:t>總召</w:t>
            </w:r>
          </w:p>
        </w:tc>
        <w:tc>
          <w:tcPr>
            <w:tcW w:w="1701" w:type="dxa"/>
            <w:gridSpan w:val="2"/>
          </w:tcPr>
          <w:p w:rsidR="003B5A79" w:rsidRPr="00D30684" w:rsidRDefault="00F43978" w:rsidP="00B83580">
            <w:pPr>
              <w:rPr>
                <w:rFonts w:ascii="標楷體" w:eastAsia="標楷體" w:hAnsi="標楷體"/>
                <w:sz w:val="28"/>
                <w:szCs w:val="28"/>
              </w:rPr>
            </w:pPr>
            <w:r w:rsidRPr="00D30684">
              <w:rPr>
                <w:rFonts w:ascii="標楷體" w:eastAsia="標楷體" w:hAnsi="標楷體" w:hint="eastAsia"/>
                <w:sz w:val="28"/>
                <w:szCs w:val="28"/>
              </w:rPr>
              <w:t>洪庭筠</w:t>
            </w:r>
          </w:p>
        </w:tc>
        <w:tc>
          <w:tcPr>
            <w:tcW w:w="4077" w:type="dxa"/>
          </w:tcPr>
          <w:p w:rsidR="003B5A79" w:rsidRPr="00AE6DEE" w:rsidRDefault="00582E6D" w:rsidP="00582E6D">
            <w:pPr>
              <w:jc w:val="center"/>
              <w:rPr>
                <w:rFonts w:ascii="標楷體" w:eastAsia="標楷體" w:hAnsi="標楷體"/>
                <w:sz w:val="26"/>
                <w:szCs w:val="26"/>
              </w:rPr>
            </w:pPr>
            <w:r>
              <w:rPr>
                <w:rFonts w:ascii="標楷體" w:eastAsia="標楷體" w:hAnsi="標楷體" w:hint="eastAsia"/>
                <w:sz w:val="26"/>
                <w:szCs w:val="26"/>
              </w:rPr>
              <w:t>監督各組進度</w:t>
            </w:r>
          </w:p>
        </w:tc>
      </w:tr>
      <w:tr w:rsidR="003B5A79" w:rsidTr="00B83580">
        <w:tblPrEx>
          <w:tblCellMar>
            <w:left w:w="108" w:type="dxa"/>
            <w:right w:w="108" w:type="dxa"/>
          </w:tblCellMar>
          <w:tblLook w:val="04A0"/>
        </w:tblPrEx>
        <w:tc>
          <w:tcPr>
            <w:tcW w:w="817" w:type="dxa"/>
          </w:tcPr>
          <w:p w:rsidR="003B5A79" w:rsidRPr="00D30684" w:rsidRDefault="00F43978" w:rsidP="00B83580">
            <w:pPr>
              <w:rPr>
                <w:rFonts w:ascii="標楷體" w:eastAsia="標楷體" w:hAnsi="標楷體"/>
                <w:sz w:val="28"/>
                <w:szCs w:val="28"/>
              </w:rPr>
            </w:pPr>
            <w:r w:rsidRPr="00D30684">
              <w:rPr>
                <w:rFonts w:ascii="標楷體" w:eastAsia="標楷體" w:hAnsi="標楷體" w:hint="eastAsia"/>
                <w:sz w:val="28"/>
                <w:szCs w:val="28"/>
              </w:rPr>
              <w:t>2.</w:t>
            </w:r>
          </w:p>
        </w:tc>
        <w:tc>
          <w:tcPr>
            <w:tcW w:w="2585" w:type="dxa"/>
          </w:tcPr>
          <w:p w:rsidR="003B5A79" w:rsidRPr="00D30684" w:rsidRDefault="00F43978" w:rsidP="00B83580">
            <w:pPr>
              <w:rPr>
                <w:rFonts w:ascii="標楷體" w:eastAsia="標楷體" w:hAnsi="標楷體"/>
                <w:sz w:val="28"/>
                <w:szCs w:val="28"/>
              </w:rPr>
            </w:pPr>
            <w:r w:rsidRPr="00D30684">
              <w:rPr>
                <w:rFonts w:ascii="標楷體" w:eastAsia="標楷體" w:hAnsi="標楷體" w:hint="eastAsia"/>
                <w:sz w:val="28"/>
                <w:szCs w:val="28"/>
              </w:rPr>
              <w:t>副召</w:t>
            </w:r>
          </w:p>
        </w:tc>
        <w:tc>
          <w:tcPr>
            <w:tcW w:w="1701" w:type="dxa"/>
            <w:gridSpan w:val="2"/>
          </w:tcPr>
          <w:p w:rsidR="003B5A79" w:rsidRPr="00D30684" w:rsidRDefault="00F43978" w:rsidP="00B83580">
            <w:pPr>
              <w:rPr>
                <w:rFonts w:ascii="標楷體" w:eastAsia="標楷體" w:hAnsi="標楷體"/>
                <w:sz w:val="28"/>
                <w:szCs w:val="28"/>
              </w:rPr>
            </w:pPr>
            <w:r w:rsidRPr="00D30684">
              <w:rPr>
                <w:rFonts w:ascii="標楷體" w:eastAsia="標楷體" w:hAnsi="標楷體" w:hint="eastAsia"/>
                <w:sz w:val="28"/>
                <w:szCs w:val="28"/>
              </w:rPr>
              <w:t>孔令丞</w:t>
            </w:r>
          </w:p>
        </w:tc>
        <w:tc>
          <w:tcPr>
            <w:tcW w:w="4077" w:type="dxa"/>
          </w:tcPr>
          <w:p w:rsidR="003B5A79" w:rsidRPr="00AE6DEE" w:rsidRDefault="00427DD9" w:rsidP="00427DD9">
            <w:pPr>
              <w:jc w:val="center"/>
              <w:rPr>
                <w:rFonts w:ascii="標楷體" w:eastAsia="標楷體" w:hAnsi="標楷體"/>
                <w:sz w:val="26"/>
                <w:szCs w:val="26"/>
              </w:rPr>
            </w:pPr>
            <w:r>
              <w:rPr>
                <w:rFonts w:ascii="標楷體" w:eastAsia="標楷體" w:hAnsi="標楷體" w:hint="eastAsia"/>
                <w:sz w:val="26"/>
                <w:szCs w:val="26"/>
              </w:rPr>
              <w:t>人員管控</w:t>
            </w:r>
          </w:p>
        </w:tc>
      </w:tr>
      <w:tr w:rsidR="003B5A79" w:rsidTr="00B83580">
        <w:tblPrEx>
          <w:tblCellMar>
            <w:left w:w="108" w:type="dxa"/>
            <w:right w:w="108" w:type="dxa"/>
          </w:tblCellMar>
          <w:tblLook w:val="04A0"/>
        </w:tblPrEx>
        <w:tc>
          <w:tcPr>
            <w:tcW w:w="817" w:type="dxa"/>
          </w:tcPr>
          <w:p w:rsidR="003B5A79" w:rsidRPr="00D30684" w:rsidRDefault="00F43978" w:rsidP="00B83580">
            <w:pPr>
              <w:rPr>
                <w:rFonts w:ascii="標楷體" w:eastAsia="標楷體" w:hAnsi="標楷體"/>
                <w:sz w:val="28"/>
                <w:szCs w:val="28"/>
              </w:rPr>
            </w:pPr>
            <w:r w:rsidRPr="00D30684">
              <w:rPr>
                <w:rFonts w:ascii="標楷體" w:eastAsia="標楷體" w:hAnsi="標楷體" w:hint="eastAsia"/>
                <w:sz w:val="28"/>
                <w:szCs w:val="28"/>
              </w:rPr>
              <w:t>3.</w:t>
            </w:r>
          </w:p>
        </w:tc>
        <w:tc>
          <w:tcPr>
            <w:tcW w:w="2585" w:type="dxa"/>
          </w:tcPr>
          <w:p w:rsidR="003B5A79" w:rsidRPr="00D30684" w:rsidRDefault="00F43978" w:rsidP="00B83580">
            <w:pPr>
              <w:rPr>
                <w:rFonts w:ascii="標楷體" w:eastAsia="標楷體" w:hAnsi="標楷體"/>
                <w:sz w:val="28"/>
                <w:szCs w:val="28"/>
              </w:rPr>
            </w:pPr>
            <w:r w:rsidRPr="00D30684">
              <w:rPr>
                <w:rFonts w:ascii="標楷體" w:eastAsia="標楷體" w:hAnsi="標楷體" w:hint="eastAsia"/>
                <w:sz w:val="28"/>
                <w:szCs w:val="28"/>
              </w:rPr>
              <w:t>場控</w:t>
            </w:r>
            <w:r w:rsidR="00582E6D">
              <w:rPr>
                <w:rFonts w:ascii="標楷體" w:eastAsia="標楷體" w:hAnsi="標楷體" w:hint="eastAsia"/>
                <w:sz w:val="28"/>
                <w:szCs w:val="28"/>
              </w:rPr>
              <w:t>組</w:t>
            </w:r>
          </w:p>
        </w:tc>
        <w:tc>
          <w:tcPr>
            <w:tcW w:w="1701" w:type="dxa"/>
            <w:gridSpan w:val="2"/>
          </w:tcPr>
          <w:p w:rsidR="003B5A79" w:rsidRPr="00D30684" w:rsidRDefault="00F43978" w:rsidP="00B83580">
            <w:pPr>
              <w:rPr>
                <w:rFonts w:ascii="標楷體" w:eastAsia="標楷體" w:hAnsi="標楷體"/>
                <w:sz w:val="28"/>
                <w:szCs w:val="28"/>
              </w:rPr>
            </w:pPr>
            <w:r w:rsidRPr="00D30684">
              <w:rPr>
                <w:rFonts w:ascii="標楷體" w:eastAsia="標楷體" w:hAnsi="標楷體" w:hint="eastAsia"/>
                <w:sz w:val="28"/>
                <w:szCs w:val="28"/>
              </w:rPr>
              <w:t>李佳臻</w:t>
            </w:r>
          </w:p>
        </w:tc>
        <w:tc>
          <w:tcPr>
            <w:tcW w:w="4077" w:type="dxa"/>
          </w:tcPr>
          <w:p w:rsidR="003B5A79" w:rsidRPr="00AE6DEE" w:rsidRDefault="00427DD9" w:rsidP="00427DD9">
            <w:pPr>
              <w:jc w:val="center"/>
              <w:rPr>
                <w:rFonts w:ascii="標楷體" w:eastAsia="標楷體" w:hAnsi="標楷體"/>
                <w:sz w:val="26"/>
                <w:szCs w:val="26"/>
              </w:rPr>
            </w:pPr>
            <w:r>
              <w:rPr>
                <w:rFonts w:ascii="標楷體" w:eastAsia="標楷體" w:hAnsi="標楷體" w:hint="eastAsia"/>
                <w:sz w:val="26"/>
                <w:szCs w:val="26"/>
              </w:rPr>
              <w:t>表演流程 舞台管理</w:t>
            </w:r>
          </w:p>
        </w:tc>
      </w:tr>
      <w:tr w:rsidR="003B5A79" w:rsidTr="00B83580">
        <w:tblPrEx>
          <w:tblCellMar>
            <w:left w:w="108" w:type="dxa"/>
            <w:right w:w="108" w:type="dxa"/>
          </w:tblCellMar>
          <w:tblLook w:val="04A0"/>
        </w:tblPrEx>
        <w:tc>
          <w:tcPr>
            <w:tcW w:w="817" w:type="dxa"/>
          </w:tcPr>
          <w:p w:rsidR="003B5A79" w:rsidRPr="00D30684" w:rsidRDefault="00F43978" w:rsidP="00B83580">
            <w:pPr>
              <w:rPr>
                <w:rFonts w:ascii="標楷體" w:eastAsia="標楷體" w:hAnsi="標楷體"/>
                <w:sz w:val="28"/>
                <w:szCs w:val="28"/>
              </w:rPr>
            </w:pPr>
            <w:r w:rsidRPr="00D30684">
              <w:rPr>
                <w:rFonts w:ascii="標楷體" w:eastAsia="標楷體" w:hAnsi="標楷體" w:hint="eastAsia"/>
                <w:sz w:val="28"/>
                <w:szCs w:val="28"/>
              </w:rPr>
              <w:t>4.</w:t>
            </w:r>
          </w:p>
        </w:tc>
        <w:tc>
          <w:tcPr>
            <w:tcW w:w="2585" w:type="dxa"/>
          </w:tcPr>
          <w:p w:rsidR="003B5A79" w:rsidRPr="00D30684" w:rsidRDefault="00F43978" w:rsidP="00B83580">
            <w:pPr>
              <w:rPr>
                <w:rFonts w:ascii="標楷體" w:eastAsia="標楷體" w:hAnsi="標楷體"/>
                <w:sz w:val="28"/>
                <w:szCs w:val="28"/>
              </w:rPr>
            </w:pPr>
            <w:r w:rsidRPr="00D30684">
              <w:rPr>
                <w:rFonts w:ascii="標楷體" w:eastAsia="標楷體" w:hAnsi="標楷體" w:hint="eastAsia"/>
                <w:sz w:val="28"/>
                <w:szCs w:val="28"/>
              </w:rPr>
              <w:t>器材</w:t>
            </w:r>
            <w:r w:rsidR="00582E6D">
              <w:rPr>
                <w:rFonts w:ascii="標楷體" w:eastAsia="標楷體" w:hAnsi="標楷體" w:hint="eastAsia"/>
                <w:sz w:val="28"/>
                <w:szCs w:val="28"/>
              </w:rPr>
              <w:t>組</w:t>
            </w:r>
          </w:p>
        </w:tc>
        <w:tc>
          <w:tcPr>
            <w:tcW w:w="1701" w:type="dxa"/>
            <w:gridSpan w:val="2"/>
          </w:tcPr>
          <w:p w:rsidR="003B5A79" w:rsidRPr="00D30684" w:rsidRDefault="00F43978" w:rsidP="00B83580">
            <w:pPr>
              <w:rPr>
                <w:rFonts w:ascii="標楷體" w:eastAsia="標楷體" w:hAnsi="標楷體"/>
                <w:sz w:val="28"/>
                <w:szCs w:val="28"/>
              </w:rPr>
            </w:pPr>
            <w:r w:rsidRPr="00D30684">
              <w:rPr>
                <w:rFonts w:ascii="標楷體" w:eastAsia="標楷體" w:hAnsi="標楷體" w:hint="eastAsia"/>
                <w:sz w:val="28"/>
                <w:szCs w:val="28"/>
              </w:rPr>
              <w:t>王智加</w:t>
            </w:r>
          </w:p>
        </w:tc>
        <w:tc>
          <w:tcPr>
            <w:tcW w:w="4077" w:type="dxa"/>
          </w:tcPr>
          <w:p w:rsidR="003B5A79" w:rsidRPr="00AE6DEE" w:rsidRDefault="00427DD9" w:rsidP="00427DD9">
            <w:pPr>
              <w:jc w:val="center"/>
              <w:rPr>
                <w:rFonts w:ascii="標楷體" w:eastAsia="標楷體" w:hAnsi="標楷體"/>
                <w:sz w:val="26"/>
                <w:szCs w:val="26"/>
              </w:rPr>
            </w:pPr>
            <w:r>
              <w:rPr>
                <w:rFonts w:ascii="標楷體" w:eastAsia="標楷體" w:hAnsi="標楷體" w:hint="eastAsia"/>
                <w:sz w:val="26"/>
                <w:szCs w:val="26"/>
              </w:rPr>
              <w:t>器材清點 器材租借</w:t>
            </w:r>
          </w:p>
        </w:tc>
      </w:tr>
      <w:tr w:rsidR="003B5A79" w:rsidTr="00B83580">
        <w:tblPrEx>
          <w:tblCellMar>
            <w:left w:w="108" w:type="dxa"/>
            <w:right w:w="108" w:type="dxa"/>
          </w:tblCellMar>
          <w:tblLook w:val="04A0"/>
        </w:tblPrEx>
        <w:tc>
          <w:tcPr>
            <w:tcW w:w="817" w:type="dxa"/>
          </w:tcPr>
          <w:p w:rsidR="003B5A79" w:rsidRPr="00D30684" w:rsidRDefault="00F43978" w:rsidP="00B83580">
            <w:pPr>
              <w:rPr>
                <w:rFonts w:ascii="標楷體" w:eastAsia="標楷體" w:hAnsi="標楷體"/>
                <w:sz w:val="28"/>
                <w:szCs w:val="28"/>
              </w:rPr>
            </w:pPr>
            <w:r w:rsidRPr="00D30684">
              <w:rPr>
                <w:rFonts w:ascii="標楷體" w:eastAsia="標楷體" w:hAnsi="標楷體" w:hint="eastAsia"/>
                <w:sz w:val="28"/>
                <w:szCs w:val="28"/>
              </w:rPr>
              <w:t>5.</w:t>
            </w:r>
          </w:p>
        </w:tc>
        <w:tc>
          <w:tcPr>
            <w:tcW w:w="2585" w:type="dxa"/>
          </w:tcPr>
          <w:p w:rsidR="003B5A79" w:rsidRPr="00D30684" w:rsidRDefault="00F43978" w:rsidP="00B83580">
            <w:pPr>
              <w:rPr>
                <w:rFonts w:ascii="標楷體" w:eastAsia="標楷體" w:hAnsi="標楷體"/>
                <w:sz w:val="28"/>
                <w:szCs w:val="28"/>
              </w:rPr>
            </w:pPr>
            <w:r w:rsidRPr="00D30684">
              <w:rPr>
                <w:rFonts w:ascii="標楷體" w:eastAsia="標楷體" w:hAnsi="標楷體" w:hint="eastAsia"/>
                <w:sz w:val="28"/>
                <w:szCs w:val="28"/>
              </w:rPr>
              <w:t>總務</w:t>
            </w:r>
            <w:r w:rsidR="00582E6D">
              <w:rPr>
                <w:rFonts w:ascii="標楷體" w:eastAsia="標楷體" w:hAnsi="標楷體" w:hint="eastAsia"/>
                <w:sz w:val="28"/>
                <w:szCs w:val="28"/>
              </w:rPr>
              <w:t>組</w:t>
            </w:r>
          </w:p>
        </w:tc>
        <w:tc>
          <w:tcPr>
            <w:tcW w:w="1701" w:type="dxa"/>
            <w:gridSpan w:val="2"/>
          </w:tcPr>
          <w:p w:rsidR="003B5A79" w:rsidRPr="00D30684" w:rsidRDefault="001E546C" w:rsidP="00B83580">
            <w:pPr>
              <w:rPr>
                <w:rFonts w:ascii="標楷體" w:eastAsia="標楷體" w:hAnsi="標楷體"/>
                <w:sz w:val="28"/>
                <w:szCs w:val="28"/>
              </w:rPr>
            </w:pPr>
            <w:r>
              <w:rPr>
                <w:rFonts w:ascii="標楷體" w:eastAsia="標楷體" w:hAnsi="標楷體" w:hint="eastAsia"/>
                <w:sz w:val="28"/>
                <w:szCs w:val="28"/>
              </w:rPr>
              <w:t>王溫鈴</w:t>
            </w:r>
          </w:p>
        </w:tc>
        <w:tc>
          <w:tcPr>
            <w:tcW w:w="4077" w:type="dxa"/>
          </w:tcPr>
          <w:p w:rsidR="003B5A79" w:rsidRDefault="00427DD9" w:rsidP="00427DD9">
            <w:pPr>
              <w:jc w:val="center"/>
              <w:rPr>
                <w:rFonts w:ascii="標楷體" w:eastAsia="標楷體" w:hAnsi="標楷體"/>
                <w:sz w:val="26"/>
                <w:szCs w:val="26"/>
              </w:rPr>
            </w:pPr>
            <w:r>
              <w:rPr>
                <w:rFonts w:ascii="標楷體" w:eastAsia="標楷體" w:hAnsi="標楷體" w:hint="eastAsia"/>
                <w:sz w:val="26"/>
                <w:szCs w:val="26"/>
              </w:rPr>
              <w:t>活動經費核銷 收支表報告</w:t>
            </w:r>
          </w:p>
          <w:p w:rsidR="00427DD9" w:rsidRPr="00AE6DEE" w:rsidRDefault="00427DD9" w:rsidP="00427DD9">
            <w:pPr>
              <w:jc w:val="center"/>
              <w:rPr>
                <w:rFonts w:ascii="標楷體" w:eastAsia="標楷體" w:hAnsi="標楷體"/>
                <w:sz w:val="26"/>
                <w:szCs w:val="26"/>
              </w:rPr>
            </w:pPr>
            <w:r>
              <w:rPr>
                <w:rFonts w:ascii="標楷體" w:eastAsia="標楷體" w:hAnsi="標楷體" w:hint="eastAsia"/>
                <w:sz w:val="26"/>
                <w:szCs w:val="26"/>
              </w:rPr>
              <w:t>編列及掌控預算</w:t>
            </w:r>
          </w:p>
        </w:tc>
      </w:tr>
      <w:tr w:rsidR="003B5A79" w:rsidTr="00B83580">
        <w:tblPrEx>
          <w:tblCellMar>
            <w:left w:w="108" w:type="dxa"/>
            <w:right w:w="108" w:type="dxa"/>
          </w:tblCellMar>
          <w:tblLook w:val="04A0"/>
        </w:tblPrEx>
        <w:tc>
          <w:tcPr>
            <w:tcW w:w="817" w:type="dxa"/>
          </w:tcPr>
          <w:p w:rsidR="003B5A79" w:rsidRPr="00D30684" w:rsidRDefault="00F43978" w:rsidP="00B83580">
            <w:pPr>
              <w:rPr>
                <w:rFonts w:ascii="標楷體" w:eastAsia="標楷體" w:hAnsi="標楷體"/>
                <w:sz w:val="28"/>
                <w:szCs w:val="28"/>
              </w:rPr>
            </w:pPr>
            <w:r w:rsidRPr="00D30684">
              <w:rPr>
                <w:rFonts w:ascii="標楷體" w:eastAsia="標楷體" w:hAnsi="標楷體" w:hint="eastAsia"/>
                <w:sz w:val="28"/>
                <w:szCs w:val="28"/>
              </w:rPr>
              <w:t>6.</w:t>
            </w:r>
          </w:p>
        </w:tc>
        <w:tc>
          <w:tcPr>
            <w:tcW w:w="2585" w:type="dxa"/>
          </w:tcPr>
          <w:p w:rsidR="003B5A79" w:rsidRPr="00D30684" w:rsidRDefault="00F43978" w:rsidP="00B83580">
            <w:pPr>
              <w:rPr>
                <w:rFonts w:ascii="標楷體" w:eastAsia="標楷體" w:hAnsi="標楷體"/>
                <w:sz w:val="28"/>
                <w:szCs w:val="28"/>
              </w:rPr>
            </w:pPr>
            <w:r w:rsidRPr="00D30684">
              <w:rPr>
                <w:rFonts w:ascii="標楷體" w:eastAsia="標楷體" w:hAnsi="標楷體" w:hint="eastAsia"/>
                <w:sz w:val="28"/>
                <w:szCs w:val="28"/>
              </w:rPr>
              <w:t>攝影</w:t>
            </w:r>
            <w:r w:rsidR="00582E6D">
              <w:rPr>
                <w:rFonts w:ascii="標楷體" w:eastAsia="標楷體" w:hAnsi="標楷體" w:hint="eastAsia"/>
                <w:sz w:val="28"/>
                <w:szCs w:val="28"/>
              </w:rPr>
              <w:t>組</w:t>
            </w:r>
          </w:p>
        </w:tc>
        <w:tc>
          <w:tcPr>
            <w:tcW w:w="1701" w:type="dxa"/>
            <w:gridSpan w:val="2"/>
          </w:tcPr>
          <w:p w:rsidR="003B5A79" w:rsidRPr="00D30684" w:rsidRDefault="00F43978" w:rsidP="00B83580">
            <w:pPr>
              <w:rPr>
                <w:rFonts w:ascii="標楷體" w:eastAsia="標楷體" w:hAnsi="標楷體"/>
                <w:sz w:val="28"/>
                <w:szCs w:val="28"/>
              </w:rPr>
            </w:pPr>
            <w:r w:rsidRPr="00D30684">
              <w:rPr>
                <w:rFonts w:ascii="標楷體" w:eastAsia="標楷體" w:hAnsi="標楷體" w:hint="eastAsia"/>
                <w:sz w:val="28"/>
                <w:szCs w:val="28"/>
              </w:rPr>
              <w:t>鄭伃彤</w:t>
            </w:r>
          </w:p>
        </w:tc>
        <w:tc>
          <w:tcPr>
            <w:tcW w:w="4077" w:type="dxa"/>
          </w:tcPr>
          <w:p w:rsidR="003B5A79" w:rsidRPr="00AE6DEE" w:rsidRDefault="00427DD9" w:rsidP="00427DD9">
            <w:pPr>
              <w:jc w:val="center"/>
              <w:rPr>
                <w:rFonts w:ascii="標楷體" w:eastAsia="標楷體" w:hAnsi="標楷體"/>
                <w:sz w:val="26"/>
                <w:szCs w:val="26"/>
              </w:rPr>
            </w:pPr>
            <w:r>
              <w:rPr>
                <w:rFonts w:ascii="標楷體" w:eastAsia="標楷體" w:hAnsi="標楷體" w:hint="eastAsia"/>
                <w:sz w:val="26"/>
                <w:szCs w:val="26"/>
              </w:rPr>
              <w:t>拍照攝影</w:t>
            </w:r>
          </w:p>
        </w:tc>
      </w:tr>
      <w:tr w:rsidR="003B5A79" w:rsidTr="00B83580">
        <w:tblPrEx>
          <w:tblCellMar>
            <w:left w:w="108" w:type="dxa"/>
            <w:right w:w="108" w:type="dxa"/>
          </w:tblCellMar>
          <w:tblLook w:val="04A0"/>
        </w:tblPrEx>
        <w:tc>
          <w:tcPr>
            <w:tcW w:w="817" w:type="dxa"/>
          </w:tcPr>
          <w:p w:rsidR="003B5A79" w:rsidRPr="00D30684" w:rsidRDefault="00F43978" w:rsidP="00B83580">
            <w:pPr>
              <w:rPr>
                <w:rFonts w:ascii="標楷體" w:eastAsia="標楷體" w:hAnsi="標楷體"/>
                <w:sz w:val="28"/>
                <w:szCs w:val="28"/>
              </w:rPr>
            </w:pPr>
            <w:r w:rsidRPr="00D30684">
              <w:rPr>
                <w:rFonts w:ascii="標楷體" w:eastAsia="標楷體" w:hAnsi="標楷體" w:hint="eastAsia"/>
                <w:sz w:val="28"/>
                <w:szCs w:val="28"/>
              </w:rPr>
              <w:t>7.</w:t>
            </w:r>
          </w:p>
        </w:tc>
        <w:tc>
          <w:tcPr>
            <w:tcW w:w="2585" w:type="dxa"/>
          </w:tcPr>
          <w:p w:rsidR="003B5A79" w:rsidRPr="00D30684" w:rsidRDefault="00F43978" w:rsidP="00B83580">
            <w:pPr>
              <w:rPr>
                <w:rFonts w:ascii="標楷體" w:eastAsia="標楷體" w:hAnsi="標楷體"/>
                <w:sz w:val="28"/>
                <w:szCs w:val="28"/>
              </w:rPr>
            </w:pPr>
            <w:r w:rsidRPr="00D30684">
              <w:rPr>
                <w:rFonts w:ascii="標楷體" w:eastAsia="標楷體" w:hAnsi="標楷體" w:hint="eastAsia"/>
                <w:sz w:val="28"/>
                <w:szCs w:val="28"/>
              </w:rPr>
              <w:t>譜務</w:t>
            </w:r>
            <w:r w:rsidR="00582E6D">
              <w:rPr>
                <w:rFonts w:ascii="標楷體" w:eastAsia="標楷體" w:hAnsi="標楷體" w:hint="eastAsia"/>
                <w:sz w:val="28"/>
                <w:szCs w:val="28"/>
              </w:rPr>
              <w:t>組</w:t>
            </w:r>
          </w:p>
        </w:tc>
        <w:tc>
          <w:tcPr>
            <w:tcW w:w="1701" w:type="dxa"/>
            <w:gridSpan w:val="2"/>
          </w:tcPr>
          <w:p w:rsidR="003B5A79" w:rsidRPr="00D30684" w:rsidRDefault="00F43978" w:rsidP="00B83580">
            <w:pPr>
              <w:rPr>
                <w:rFonts w:ascii="標楷體" w:eastAsia="標楷體" w:hAnsi="標楷體"/>
                <w:sz w:val="28"/>
                <w:szCs w:val="28"/>
              </w:rPr>
            </w:pPr>
            <w:r w:rsidRPr="00D30684">
              <w:rPr>
                <w:rFonts w:ascii="標楷體" w:eastAsia="標楷體" w:hAnsi="標楷體" w:hint="eastAsia"/>
                <w:sz w:val="28"/>
                <w:szCs w:val="28"/>
              </w:rPr>
              <w:t>呂輪胎</w:t>
            </w:r>
          </w:p>
        </w:tc>
        <w:tc>
          <w:tcPr>
            <w:tcW w:w="4077" w:type="dxa"/>
          </w:tcPr>
          <w:p w:rsidR="003B5A79" w:rsidRPr="00AE6DEE" w:rsidRDefault="00427DD9" w:rsidP="00427DD9">
            <w:pPr>
              <w:jc w:val="center"/>
              <w:rPr>
                <w:rFonts w:ascii="標楷體" w:eastAsia="標楷體" w:hAnsi="標楷體"/>
                <w:sz w:val="26"/>
                <w:szCs w:val="26"/>
              </w:rPr>
            </w:pPr>
            <w:r>
              <w:rPr>
                <w:rFonts w:ascii="標楷體" w:eastAsia="標楷體" w:hAnsi="標楷體" w:hint="eastAsia"/>
                <w:sz w:val="26"/>
                <w:szCs w:val="26"/>
              </w:rPr>
              <w:t>譜務管理</w:t>
            </w:r>
          </w:p>
        </w:tc>
      </w:tr>
      <w:tr w:rsidR="003B5A79" w:rsidTr="00B83580">
        <w:tblPrEx>
          <w:tblCellMar>
            <w:left w:w="108" w:type="dxa"/>
            <w:right w:w="108" w:type="dxa"/>
          </w:tblCellMar>
          <w:tblLook w:val="04A0"/>
        </w:tblPrEx>
        <w:tc>
          <w:tcPr>
            <w:tcW w:w="817" w:type="dxa"/>
          </w:tcPr>
          <w:p w:rsidR="003B5A79" w:rsidRPr="00D30684" w:rsidRDefault="00F43978" w:rsidP="00B83580">
            <w:pPr>
              <w:rPr>
                <w:rFonts w:ascii="標楷體" w:eastAsia="標楷體" w:hAnsi="標楷體"/>
                <w:sz w:val="28"/>
                <w:szCs w:val="28"/>
              </w:rPr>
            </w:pPr>
            <w:r w:rsidRPr="00D30684">
              <w:rPr>
                <w:rFonts w:ascii="標楷體" w:eastAsia="標楷體" w:hAnsi="標楷體" w:hint="eastAsia"/>
                <w:sz w:val="28"/>
                <w:szCs w:val="28"/>
              </w:rPr>
              <w:t>8.</w:t>
            </w:r>
          </w:p>
        </w:tc>
        <w:tc>
          <w:tcPr>
            <w:tcW w:w="2585" w:type="dxa"/>
          </w:tcPr>
          <w:p w:rsidR="003B5A79" w:rsidRPr="00D30684" w:rsidRDefault="00F43978" w:rsidP="00B83580">
            <w:pPr>
              <w:rPr>
                <w:rFonts w:ascii="標楷體" w:eastAsia="標楷體" w:hAnsi="標楷體"/>
                <w:sz w:val="28"/>
                <w:szCs w:val="28"/>
              </w:rPr>
            </w:pPr>
            <w:r w:rsidRPr="00D30684">
              <w:rPr>
                <w:rFonts w:ascii="標楷體" w:eastAsia="標楷體" w:hAnsi="標楷體" w:hint="eastAsia"/>
                <w:sz w:val="28"/>
                <w:szCs w:val="28"/>
              </w:rPr>
              <w:t>文字記錄</w:t>
            </w:r>
            <w:r w:rsidR="00582E6D">
              <w:rPr>
                <w:rFonts w:ascii="標楷體" w:eastAsia="標楷體" w:hAnsi="標楷體" w:hint="eastAsia"/>
                <w:sz w:val="28"/>
                <w:szCs w:val="28"/>
              </w:rPr>
              <w:t>組</w:t>
            </w:r>
          </w:p>
        </w:tc>
        <w:tc>
          <w:tcPr>
            <w:tcW w:w="1701" w:type="dxa"/>
            <w:gridSpan w:val="2"/>
          </w:tcPr>
          <w:p w:rsidR="003B5A79" w:rsidRPr="00D30684" w:rsidRDefault="001E546C" w:rsidP="00B83580">
            <w:pPr>
              <w:rPr>
                <w:rFonts w:ascii="標楷體" w:eastAsia="標楷體" w:hAnsi="標楷體"/>
                <w:sz w:val="28"/>
                <w:szCs w:val="28"/>
              </w:rPr>
            </w:pPr>
            <w:r>
              <w:rPr>
                <w:rFonts w:ascii="標楷體" w:eastAsia="標楷體" w:hAnsi="標楷體" w:hint="eastAsia"/>
                <w:sz w:val="28"/>
                <w:szCs w:val="28"/>
              </w:rPr>
              <w:t>林書凡</w:t>
            </w:r>
          </w:p>
        </w:tc>
        <w:tc>
          <w:tcPr>
            <w:tcW w:w="4077" w:type="dxa"/>
          </w:tcPr>
          <w:p w:rsidR="003B5A79" w:rsidRPr="00AE6DEE" w:rsidRDefault="00427DD9" w:rsidP="00427DD9">
            <w:pPr>
              <w:jc w:val="center"/>
              <w:rPr>
                <w:rFonts w:ascii="標楷體" w:eastAsia="標楷體" w:hAnsi="標楷體"/>
                <w:sz w:val="26"/>
                <w:szCs w:val="26"/>
              </w:rPr>
            </w:pPr>
            <w:r>
              <w:rPr>
                <w:rFonts w:ascii="標楷體" w:eastAsia="標楷體" w:hAnsi="標楷體" w:hint="eastAsia"/>
                <w:sz w:val="26"/>
                <w:szCs w:val="26"/>
              </w:rPr>
              <w:t>活動紀錄</w:t>
            </w:r>
          </w:p>
        </w:tc>
      </w:tr>
      <w:tr w:rsidR="00F43978" w:rsidTr="00B83580">
        <w:trPr>
          <w:trHeight w:val="552"/>
        </w:trPr>
        <w:tc>
          <w:tcPr>
            <w:tcW w:w="817" w:type="dxa"/>
          </w:tcPr>
          <w:p w:rsidR="00F43978" w:rsidRPr="00D30684" w:rsidRDefault="00B83580" w:rsidP="00B83580">
            <w:pPr>
              <w:rPr>
                <w:rFonts w:ascii="標楷體" w:eastAsia="標楷體" w:hAnsi="標楷體"/>
                <w:sz w:val="28"/>
                <w:szCs w:val="28"/>
              </w:rPr>
            </w:pPr>
            <w:r w:rsidRPr="00D30684">
              <w:rPr>
                <w:rFonts w:ascii="標楷體" w:eastAsia="標楷體" w:hAnsi="標楷體" w:hint="eastAsia"/>
                <w:sz w:val="28"/>
                <w:szCs w:val="28"/>
              </w:rPr>
              <w:t xml:space="preserve"> 9.</w:t>
            </w:r>
          </w:p>
        </w:tc>
        <w:tc>
          <w:tcPr>
            <w:tcW w:w="2585" w:type="dxa"/>
            <w:shd w:val="clear" w:color="auto" w:fill="auto"/>
          </w:tcPr>
          <w:p w:rsidR="00F43978" w:rsidRPr="00D30684" w:rsidRDefault="00B83580" w:rsidP="00B83580">
            <w:pPr>
              <w:widowControl/>
              <w:rPr>
                <w:rFonts w:ascii="標楷體" w:eastAsia="標楷體" w:hAnsi="標楷體"/>
                <w:sz w:val="28"/>
                <w:szCs w:val="28"/>
              </w:rPr>
            </w:pPr>
            <w:r w:rsidRPr="00D30684">
              <w:rPr>
                <w:rFonts w:ascii="標楷體" w:eastAsia="標楷體" w:hAnsi="標楷體" w:hint="eastAsia"/>
                <w:sz w:val="28"/>
                <w:szCs w:val="28"/>
              </w:rPr>
              <w:t xml:space="preserve"> 美宣</w:t>
            </w:r>
            <w:r w:rsidR="00582E6D">
              <w:rPr>
                <w:rFonts w:ascii="標楷體" w:eastAsia="標楷體" w:hAnsi="標楷體" w:hint="eastAsia"/>
                <w:sz w:val="28"/>
                <w:szCs w:val="28"/>
              </w:rPr>
              <w:t>組</w:t>
            </w:r>
          </w:p>
        </w:tc>
        <w:tc>
          <w:tcPr>
            <w:tcW w:w="1701" w:type="dxa"/>
            <w:gridSpan w:val="2"/>
            <w:shd w:val="clear" w:color="auto" w:fill="auto"/>
          </w:tcPr>
          <w:p w:rsidR="00F43978" w:rsidRPr="00D30684" w:rsidRDefault="00B07B04" w:rsidP="00B83580">
            <w:pPr>
              <w:widowControl/>
              <w:rPr>
                <w:rFonts w:ascii="標楷體" w:eastAsia="標楷體" w:hAnsi="標楷體"/>
                <w:sz w:val="28"/>
                <w:szCs w:val="28"/>
              </w:rPr>
            </w:pPr>
            <w:r>
              <w:rPr>
                <w:rFonts w:ascii="標楷體" w:eastAsia="標楷體" w:hAnsi="標楷體" w:hint="eastAsia"/>
                <w:sz w:val="28"/>
                <w:szCs w:val="28"/>
              </w:rPr>
              <w:t>王鈺德</w:t>
            </w:r>
          </w:p>
        </w:tc>
        <w:tc>
          <w:tcPr>
            <w:tcW w:w="4077" w:type="dxa"/>
            <w:shd w:val="clear" w:color="auto" w:fill="auto"/>
          </w:tcPr>
          <w:p w:rsidR="00F43978" w:rsidRPr="00AE6DEE" w:rsidRDefault="00427DD9" w:rsidP="00427DD9">
            <w:pPr>
              <w:widowControl/>
              <w:jc w:val="center"/>
              <w:rPr>
                <w:rFonts w:ascii="標楷體" w:eastAsia="標楷體" w:hAnsi="標楷體"/>
                <w:sz w:val="26"/>
                <w:szCs w:val="26"/>
              </w:rPr>
            </w:pPr>
            <w:r>
              <w:rPr>
                <w:rFonts w:ascii="標楷體" w:eastAsia="標楷體" w:hAnsi="標楷體" w:hint="eastAsia"/>
                <w:sz w:val="26"/>
                <w:szCs w:val="26"/>
              </w:rPr>
              <w:t>設計海報、團服</w:t>
            </w:r>
          </w:p>
        </w:tc>
      </w:tr>
    </w:tbl>
    <w:p w:rsidR="00B83580" w:rsidRDefault="00B83580" w:rsidP="003F3350">
      <w:pPr>
        <w:rPr>
          <w:rFonts w:ascii="標楷體" w:eastAsia="標楷體" w:hAnsi="標楷體"/>
          <w:sz w:val="44"/>
          <w:szCs w:val="44"/>
          <w:shd w:val="pct15" w:color="auto" w:fill="FFFFFF"/>
        </w:rPr>
      </w:pPr>
    </w:p>
    <w:p w:rsidR="00D30684" w:rsidRDefault="00D30684" w:rsidP="003F3350">
      <w:pPr>
        <w:rPr>
          <w:rFonts w:ascii="標楷體" w:eastAsia="標楷體" w:hAnsi="標楷體"/>
          <w:sz w:val="44"/>
          <w:szCs w:val="44"/>
          <w:shd w:val="pct15" w:color="auto" w:fill="FFFFFF"/>
        </w:rPr>
      </w:pPr>
    </w:p>
    <w:p w:rsidR="00D30684" w:rsidRDefault="00D30684" w:rsidP="003F3350">
      <w:pPr>
        <w:rPr>
          <w:rFonts w:ascii="標楷體" w:eastAsia="標楷體" w:hAnsi="標楷體"/>
          <w:sz w:val="44"/>
          <w:szCs w:val="44"/>
          <w:shd w:val="pct15" w:color="auto" w:fill="FFFFFF"/>
        </w:rPr>
      </w:pPr>
    </w:p>
    <w:p w:rsidR="00D30684" w:rsidRDefault="00D30684" w:rsidP="003F3350">
      <w:pPr>
        <w:rPr>
          <w:rFonts w:ascii="標楷體" w:eastAsia="標楷體" w:hAnsi="標楷體"/>
          <w:sz w:val="44"/>
          <w:szCs w:val="44"/>
          <w:shd w:val="pct15" w:color="auto" w:fill="FFFFFF"/>
        </w:rPr>
      </w:pPr>
    </w:p>
    <w:p w:rsidR="00D30684" w:rsidRDefault="00D30684" w:rsidP="003F3350">
      <w:pPr>
        <w:rPr>
          <w:rFonts w:ascii="標楷體" w:eastAsia="標楷體" w:hAnsi="標楷體"/>
          <w:sz w:val="44"/>
          <w:szCs w:val="44"/>
          <w:shd w:val="pct15" w:color="auto" w:fill="FFFFFF"/>
        </w:rPr>
      </w:pPr>
    </w:p>
    <w:p w:rsidR="00D30684" w:rsidRDefault="00D30684" w:rsidP="003F3350">
      <w:pPr>
        <w:rPr>
          <w:rFonts w:ascii="標楷體" w:eastAsia="標楷體" w:hAnsi="標楷體"/>
          <w:sz w:val="44"/>
          <w:szCs w:val="44"/>
          <w:shd w:val="pct15" w:color="auto" w:fill="FFFFFF"/>
        </w:rPr>
      </w:pPr>
    </w:p>
    <w:p w:rsidR="00D30684" w:rsidRDefault="00D30684" w:rsidP="003F3350">
      <w:pPr>
        <w:rPr>
          <w:rFonts w:ascii="標楷體" w:eastAsia="標楷體" w:hAnsi="標楷體"/>
          <w:sz w:val="44"/>
          <w:szCs w:val="44"/>
          <w:shd w:val="pct15" w:color="auto" w:fill="FFFFFF"/>
        </w:rPr>
      </w:pPr>
    </w:p>
    <w:p w:rsidR="003F3350" w:rsidRDefault="00A25A8F" w:rsidP="003F3350">
      <w:pPr>
        <w:rPr>
          <w:rFonts w:ascii="標楷體" w:eastAsia="標楷體" w:hAnsi="標楷體"/>
          <w:sz w:val="44"/>
          <w:szCs w:val="44"/>
          <w:shd w:val="pct15" w:color="auto" w:fill="FFFFFF"/>
        </w:rPr>
      </w:pPr>
      <w:r w:rsidRPr="00A25A8F">
        <w:rPr>
          <w:rFonts w:ascii="標楷體" w:eastAsia="標楷體" w:hAnsi="標楷體" w:hint="eastAsia"/>
          <w:sz w:val="44"/>
          <w:szCs w:val="44"/>
          <w:shd w:val="pct15" w:color="auto" w:fill="FFFFFF"/>
        </w:rPr>
        <w:lastRenderedPageBreak/>
        <w:t>活動</w:t>
      </w:r>
      <w:r w:rsidR="000B76C3">
        <w:rPr>
          <w:rFonts w:ascii="標楷體" w:eastAsia="標楷體" w:hAnsi="標楷體" w:hint="eastAsia"/>
          <w:sz w:val="44"/>
          <w:szCs w:val="44"/>
          <w:shd w:val="pct15" w:color="auto" w:fill="FFFFFF"/>
        </w:rPr>
        <w:t>流程</w:t>
      </w:r>
    </w:p>
    <w:p w:rsidR="0028358D" w:rsidRPr="000B76C3" w:rsidRDefault="0028358D" w:rsidP="003F3350">
      <w:pPr>
        <w:rPr>
          <w:rFonts w:ascii="標楷體" w:eastAsia="標楷體" w:hAnsi="標楷體"/>
          <w:szCs w:val="24"/>
        </w:rPr>
      </w:pPr>
      <w:r w:rsidRPr="000B76C3">
        <w:rPr>
          <w:rFonts w:ascii="標楷體" w:eastAsia="標楷體" w:hAnsi="標楷體" w:hint="eastAsia"/>
          <w:szCs w:val="24"/>
        </w:rPr>
        <w:t>團隊十人乘船於</w:t>
      </w:r>
      <w:r w:rsidR="0040083E" w:rsidRPr="000B76C3">
        <w:rPr>
          <w:rFonts w:ascii="標楷體" w:eastAsia="標楷體" w:hAnsi="標楷體" w:hint="eastAsia"/>
          <w:szCs w:val="24"/>
        </w:rPr>
        <w:t>7/19</w:t>
      </w:r>
      <w:r w:rsidR="001E546C">
        <w:rPr>
          <w:rFonts w:ascii="標楷體" w:eastAsia="標楷體" w:hAnsi="標楷體" w:hint="eastAsia"/>
          <w:szCs w:val="24"/>
        </w:rPr>
        <w:t>日</w:t>
      </w:r>
      <w:r w:rsidRPr="000B76C3">
        <w:rPr>
          <w:rFonts w:ascii="標楷體" w:eastAsia="標楷體" w:hAnsi="標楷體" w:hint="eastAsia"/>
          <w:szCs w:val="24"/>
        </w:rPr>
        <w:t>至金門</w:t>
      </w:r>
      <w:r w:rsidR="005920BC" w:rsidRPr="000B76C3">
        <w:rPr>
          <w:rFonts w:ascii="標楷體" w:eastAsia="標楷體" w:hAnsi="標楷體" w:hint="eastAsia"/>
          <w:szCs w:val="24"/>
        </w:rPr>
        <w:t>料羅港</w:t>
      </w:r>
    </w:p>
    <w:p w:rsidR="001E546C" w:rsidRDefault="005920BC" w:rsidP="001E546C">
      <w:pPr>
        <w:rPr>
          <w:rFonts w:ascii="標楷體" w:eastAsia="標楷體" w:hAnsi="標楷體"/>
          <w:szCs w:val="24"/>
        </w:rPr>
      </w:pPr>
      <w:r w:rsidRPr="000B76C3">
        <w:rPr>
          <w:rFonts w:ascii="標楷體" w:eastAsia="標楷體" w:hAnsi="標楷體" w:hint="eastAsia"/>
          <w:szCs w:val="24"/>
        </w:rPr>
        <w:t>抵達金湖鎮</w:t>
      </w:r>
      <w:r w:rsidR="001E546C">
        <w:rPr>
          <w:rFonts w:ascii="標楷體" w:eastAsia="標楷體" w:hAnsi="標楷體" w:hint="eastAsia"/>
          <w:szCs w:val="24"/>
        </w:rPr>
        <w:t>，</w:t>
      </w:r>
      <w:r w:rsidRPr="000B76C3">
        <w:rPr>
          <w:rFonts w:ascii="標楷體" w:eastAsia="標楷體" w:hAnsi="標楷體" w:hint="eastAsia"/>
          <w:szCs w:val="24"/>
        </w:rPr>
        <w:t>第二天抵達金沙鎮</w:t>
      </w:r>
      <w:r w:rsidR="001E546C">
        <w:rPr>
          <w:rFonts w:ascii="標楷體" w:eastAsia="標楷體" w:hAnsi="標楷體" w:hint="eastAsia"/>
          <w:szCs w:val="24"/>
        </w:rPr>
        <w:t>，第</w:t>
      </w:r>
      <w:r w:rsidRPr="000B76C3">
        <w:rPr>
          <w:rFonts w:ascii="標楷體" w:eastAsia="標楷體" w:hAnsi="標楷體" w:hint="eastAsia"/>
          <w:szCs w:val="24"/>
        </w:rPr>
        <w:t>三天到金寧鄉</w:t>
      </w:r>
      <w:r w:rsidR="001E546C">
        <w:rPr>
          <w:rFonts w:ascii="標楷體" w:eastAsia="標楷體" w:hAnsi="標楷體" w:hint="eastAsia"/>
          <w:szCs w:val="24"/>
        </w:rPr>
        <w:t>，</w:t>
      </w:r>
      <w:r w:rsidRPr="000B76C3">
        <w:rPr>
          <w:rFonts w:ascii="標楷體" w:eastAsia="標楷體" w:hAnsi="標楷體" w:hint="eastAsia"/>
          <w:szCs w:val="24"/>
        </w:rPr>
        <w:t>第四天到</w:t>
      </w:r>
      <w:r w:rsidR="00087808" w:rsidRPr="000B76C3">
        <w:rPr>
          <w:rFonts w:ascii="標楷體" w:eastAsia="標楷體" w:hAnsi="標楷體" w:hint="eastAsia"/>
          <w:szCs w:val="24"/>
        </w:rPr>
        <w:t>金城鎮</w:t>
      </w:r>
      <w:r w:rsidR="001E546C">
        <w:rPr>
          <w:rFonts w:ascii="標楷體" w:eastAsia="標楷體" w:hAnsi="標楷體" w:hint="eastAsia"/>
          <w:szCs w:val="24"/>
        </w:rPr>
        <w:t>，第</w:t>
      </w:r>
      <w:r w:rsidR="00087808" w:rsidRPr="000B76C3">
        <w:rPr>
          <w:rFonts w:ascii="標楷體" w:eastAsia="標楷體" w:hAnsi="標楷體" w:hint="eastAsia"/>
          <w:szCs w:val="24"/>
        </w:rPr>
        <w:t>五天到小金門</w:t>
      </w:r>
    </w:p>
    <w:p w:rsidR="009B1EB2" w:rsidRDefault="009B1EB2" w:rsidP="001E546C">
      <w:pPr>
        <w:rPr>
          <w:rFonts w:ascii="標楷體" w:eastAsia="標楷體" w:hAnsi="標楷體"/>
          <w:szCs w:val="24"/>
        </w:rPr>
      </w:pPr>
      <w:r w:rsidRPr="000B76C3">
        <w:rPr>
          <w:rFonts w:ascii="標楷體" w:eastAsia="標楷體" w:hAnsi="標楷體" w:hint="eastAsia"/>
          <w:szCs w:val="24"/>
        </w:rPr>
        <w:t>活動為期五天， 活動地點為金門，社員全體將搬運器材，至金門五個城鎮做社區服務</w:t>
      </w:r>
      <w:r w:rsidR="001E546C">
        <w:rPr>
          <w:rFonts w:ascii="標楷體" w:eastAsia="標楷體" w:hAnsi="標楷體" w:hint="eastAsia"/>
          <w:szCs w:val="24"/>
        </w:rPr>
        <w:t>與公益演出，與當地居民互動，一天一至兩場演出</w:t>
      </w:r>
      <w:r w:rsidRPr="000B76C3">
        <w:rPr>
          <w:rFonts w:ascii="標楷體" w:eastAsia="標楷體" w:hAnsi="標楷體" w:hint="eastAsia"/>
          <w:szCs w:val="24"/>
        </w:rPr>
        <w:t>，一天到達一個城鎮，城鎮分別為金湖鎮、金沙鎮、金寧鄉、金城鎮，最後搭船至小金門。每到一個城鎮，我們將連絡當地的人家，分組與他們互動(送小禮物、玩遊戲</w:t>
      </w:r>
      <w:r w:rsidRPr="000B76C3">
        <w:rPr>
          <w:rFonts w:ascii="標楷體" w:eastAsia="標楷體" w:hAnsi="標楷體"/>
          <w:szCs w:val="24"/>
        </w:rPr>
        <w:t>…</w:t>
      </w:r>
      <w:r w:rsidRPr="000B76C3">
        <w:rPr>
          <w:rFonts w:ascii="標楷體" w:eastAsia="標楷體" w:hAnsi="標楷體" w:hint="eastAsia"/>
          <w:szCs w:val="24"/>
        </w:rPr>
        <w:t>等)，並參訪附近的景點。</w:t>
      </w:r>
    </w:p>
    <w:p w:rsidR="0077503B" w:rsidRPr="000B76C3" w:rsidRDefault="0077503B" w:rsidP="001E546C">
      <w:pPr>
        <w:rPr>
          <w:rFonts w:ascii="標楷體" w:eastAsia="標楷體" w:hAnsi="標楷體"/>
          <w:szCs w:val="24"/>
        </w:rPr>
      </w:pPr>
    </w:p>
    <w:tbl>
      <w:tblPr>
        <w:tblStyle w:val="aa"/>
        <w:tblW w:w="0" w:type="auto"/>
        <w:tblLook w:val="04A0"/>
      </w:tblPr>
      <w:tblGrid>
        <w:gridCol w:w="1682"/>
        <w:gridCol w:w="1656"/>
        <w:gridCol w:w="1732"/>
        <w:gridCol w:w="3236"/>
        <w:gridCol w:w="1656"/>
      </w:tblGrid>
      <w:tr w:rsidR="001E546C" w:rsidTr="001E546C">
        <w:tc>
          <w:tcPr>
            <w:tcW w:w="1682" w:type="dxa"/>
          </w:tcPr>
          <w:p w:rsidR="001E546C" w:rsidRDefault="001E546C" w:rsidP="003F3350">
            <w:pPr>
              <w:rPr>
                <w:rFonts w:ascii="DotumChe" w:hAnsi="DotumChe"/>
                <w:szCs w:val="24"/>
              </w:rPr>
            </w:pPr>
            <w:r>
              <w:rPr>
                <w:rFonts w:ascii="DotumChe" w:hAnsi="DotumChe" w:hint="eastAsia"/>
                <w:szCs w:val="24"/>
              </w:rPr>
              <w:t>日期</w:t>
            </w:r>
          </w:p>
        </w:tc>
        <w:tc>
          <w:tcPr>
            <w:tcW w:w="1656" w:type="dxa"/>
          </w:tcPr>
          <w:p w:rsidR="001E546C" w:rsidRDefault="001E546C" w:rsidP="003F3350">
            <w:pPr>
              <w:rPr>
                <w:rFonts w:ascii="DotumChe" w:hAnsi="DotumChe"/>
                <w:szCs w:val="24"/>
              </w:rPr>
            </w:pPr>
            <w:r>
              <w:rPr>
                <w:rFonts w:ascii="DotumChe" w:hAnsi="DotumChe" w:hint="eastAsia"/>
                <w:szCs w:val="24"/>
              </w:rPr>
              <w:t>地點</w:t>
            </w:r>
          </w:p>
        </w:tc>
        <w:tc>
          <w:tcPr>
            <w:tcW w:w="1732" w:type="dxa"/>
          </w:tcPr>
          <w:p w:rsidR="001E546C" w:rsidRDefault="001E546C" w:rsidP="003F3350">
            <w:pPr>
              <w:rPr>
                <w:rFonts w:ascii="DotumChe" w:hAnsi="DotumChe"/>
                <w:szCs w:val="24"/>
              </w:rPr>
            </w:pPr>
            <w:r>
              <w:rPr>
                <w:rFonts w:ascii="DotumChe" w:hAnsi="DotumChe" w:hint="eastAsia"/>
                <w:szCs w:val="24"/>
              </w:rPr>
              <w:t>演出次數</w:t>
            </w:r>
          </w:p>
        </w:tc>
        <w:tc>
          <w:tcPr>
            <w:tcW w:w="3236" w:type="dxa"/>
          </w:tcPr>
          <w:p w:rsidR="001E546C" w:rsidRDefault="001E546C" w:rsidP="003F3350">
            <w:pPr>
              <w:rPr>
                <w:rFonts w:ascii="DotumChe" w:hAnsi="DotumChe"/>
                <w:szCs w:val="24"/>
              </w:rPr>
            </w:pPr>
            <w:r>
              <w:rPr>
                <w:rFonts w:ascii="DotumChe" w:hAnsi="DotumChe" w:hint="eastAsia"/>
                <w:szCs w:val="24"/>
              </w:rPr>
              <w:t>交通工具</w:t>
            </w:r>
          </w:p>
        </w:tc>
        <w:tc>
          <w:tcPr>
            <w:tcW w:w="1656" w:type="dxa"/>
          </w:tcPr>
          <w:p w:rsidR="001E546C" w:rsidRDefault="001E546C" w:rsidP="003F3350">
            <w:pPr>
              <w:rPr>
                <w:rFonts w:ascii="DotumChe" w:hAnsi="DotumChe"/>
                <w:szCs w:val="24"/>
              </w:rPr>
            </w:pPr>
            <w:r>
              <w:rPr>
                <w:rFonts w:ascii="DotumChe" w:hAnsi="DotumChe" w:hint="eastAsia"/>
                <w:szCs w:val="24"/>
              </w:rPr>
              <w:t>備註</w:t>
            </w:r>
          </w:p>
        </w:tc>
      </w:tr>
      <w:tr w:rsidR="001E546C" w:rsidTr="001E546C">
        <w:tc>
          <w:tcPr>
            <w:tcW w:w="1682" w:type="dxa"/>
          </w:tcPr>
          <w:p w:rsidR="001E546C" w:rsidRDefault="001E546C" w:rsidP="00D30684">
            <w:pPr>
              <w:rPr>
                <w:rFonts w:ascii="DotumChe" w:hAnsi="DotumChe"/>
                <w:szCs w:val="24"/>
              </w:rPr>
            </w:pPr>
            <w:r>
              <w:rPr>
                <w:rFonts w:ascii="DotumChe" w:hAnsi="DotumChe" w:hint="eastAsia"/>
                <w:szCs w:val="24"/>
              </w:rPr>
              <w:t>7/19(</w:t>
            </w:r>
            <w:r w:rsidR="00E60457">
              <w:rPr>
                <w:rFonts w:ascii="DotumChe" w:hAnsi="DotumChe" w:hint="eastAsia"/>
                <w:szCs w:val="24"/>
              </w:rPr>
              <w:t>日</w:t>
            </w:r>
            <w:r>
              <w:rPr>
                <w:rFonts w:ascii="DotumChe" w:hAnsi="DotumChe" w:hint="eastAsia"/>
                <w:szCs w:val="24"/>
              </w:rPr>
              <w:t>)</w:t>
            </w:r>
          </w:p>
        </w:tc>
        <w:tc>
          <w:tcPr>
            <w:tcW w:w="1656" w:type="dxa"/>
          </w:tcPr>
          <w:p w:rsidR="001E546C" w:rsidRDefault="001E546C" w:rsidP="003F3350">
            <w:pPr>
              <w:rPr>
                <w:rFonts w:ascii="DotumChe" w:hAnsi="DotumChe"/>
                <w:szCs w:val="24"/>
              </w:rPr>
            </w:pPr>
            <w:r>
              <w:rPr>
                <w:rFonts w:ascii="DotumChe" w:hAnsi="DotumChe" w:hint="eastAsia"/>
                <w:szCs w:val="24"/>
              </w:rPr>
              <w:t>金門料羅港</w:t>
            </w:r>
            <w:r>
              <w:rPr>
                <w:rFonts w:ascii="DotumChe" w:hAnsi="DotumChe" w:hint="eastAsia"/>
                <w:szCs w:val="24"/>
              </w:rPr>
              <w:t>~</w:t>
            </w:r>
            <w:r>
              <w:rPr>
                <w:rFonts w:ascii="DotumChe" w:hAnsi="DotumChe" w:hint="eastAsia"/>
                <w:szCs w:val="24"/>
              </w:rPr>
              <w:t>金湖鎮</w:t>
            </w:r>
          </w:p>
        </w:tc>
        <w:tc>
          <w:tcPr>
            <w:tcW w:w="1732" w:type="dxa"/>
          </w:tcPr>
          <w:p w:rsidR="001E546C" w:rsidRDefault="001E546C" w:rsidP="003F3350">
            <w:pPr>
              <w:rPr>
                <w:rFonts w:ascii="DotumChe" w:hAnsi="DotumChe"/>
                <w:szCs w:val="24"/>
              </w:rPr>
            </w:pPr>
            <w:r>
              <w:rPr>
                <w:rFonts w:ascii="DotumChe" w:hAnsi="DotumChe" w:hint="eastAsia"/>
                <w:szCs w:val="24"/>
              </w:rPr>
              <w:t>1</w:t>
            </w:r>
          </w:p>
        </w:tc>
        <w:tc>
          <w:tcPr>
            <w:tcW w:w="3236" w:type="dxa"/>
          </w:tcPr>
          <w:p w:rsidR="001E546C" w:rsidRDefault="001E546C" w:rsidP="003F3350">
            <w:pPr>
              <w:rPr>
                <w:rFonts w:ascii="DotumChe" w:hAnsi="DotumChe"/>
                <w:szCs w:val="24"/>
              </w:rPr>
            </w:pPr>
            <w:r>
              <w:rPr>
                <w:rFonts w:ascii="DotumChe" w:hAnsi="DotumChe" w:hint="eastAsia"/>
                <w:szCs w:val="24"/>
              </w:rPr>
              <w:t>船、小巴士</w:t>
            </w:r>
          </w:p>
        </w:tc>
        <w:tc>
          <w:tcPr>
            <w:tcW w:w="1656" w:type="dxa"/>
          </w:tcPr>
          <w:p w:rsidR="001E546C" w:rsidRDefault="001E546C" w:rsidP="003F3350">
            <w:pPr>
              <w:rPr>
                <w:rFonts w:ascii="DotumChe" w:hAnsi="DotumChe"/>
                <w:szCs w:val="24"/>
              </w:rPr>
            </w:pPr>
          </w:p>
        </w:tc>
      </w:tr>
      <w:tr w:rsidR="001E546C" w:rsidTr="001E546C">
        <w:tc>
          <w:tcPr>
            <w:tcW w:w="1682" w:type="dxa"/>
          </w:tcPr>
          <w:p w:rsidR="001E546C" w:rsidRDefault="001E546C" w:rsidP="003F3350">
            <w:pPr>
              <w:rPr>
                <w:rFonts w:ascii="DotumChe" w:hAnsi="DotumChe"/>
                <w:szCs w:val="24"/>
              </w:rPr>
            </w:pPr>
            <w:r>
              <w:rPr>
                <w:rFonts w:ascii="DotumChe" w:hAnsi="DotumChe" w:hint="eastAsia"/>
                <w:szCs w:val="24"/>
              </w:rPr>
              <w:t>7/20(</w:t>
            </w:r>
            <w:r w:rsidR="00E60457">
              <w:rPr>
                <w:rFonts w:ascii="DotumChe" w:hAnsi="DotumChe" w:hint="eastAsia"/>
                <w:szCs w:val="24"/>
              </w:rPr>
              <w:t>一</w:t>
            </w:r>
            <w:r>
              <w:rPr>
                <w:rFonts w:ascii="DotumChe" w:hAnsi="DotumChe" w:hint="eastAsia"/>
                <w:szCs w:val="24"/>
              </w:rPr>
              <w:t>)</w:t>
            </w:r>
          </w:p>
        </w:tc>
        <w:tc>
          <w:tcPr>
            <w:tcW w:w="1656" w:type="dxa"/>
          </w:tcPr>
          <w:p w:rsidR="001E546C" w:rsidRDefault="001E546C" w:rsidP="003F3350">
            <w:pPr>
              <w:rPr>
                <w:rFonts w:ascii="DotumChe" w:hAnsi="DotumChe"/>
                <w:szCs w:val="24"/>
              </w:rPr>
            </w:pPr>
            <w:r>
              <w:rPr>
                <w:rFonts w:ascii="DotumChe" w:hAnsi="DotumChe" w:hint="eastAsia"/>
                <w:szCs w:val="24"/>
              </w:rPr>
              <w:t>金沙鎮</w:t>
            </w:r>
          </w:p>
        </w:tc>
        <w:tc>
          <w:tcPr>
            <w:tcW w:w="1732" w:type="dxa"/>
          </w:tcPr>
          <w:p w:rsidR="001E546C" w:rsidRDefault="001E546C" w:rsidP="003F3350">
            <w:pPr>
              <w:rPr>
                <w:rFonts w:ascii="DotumChe" w:hAnsi="DotumChe"/>
                <w:szCs w:val="24"/>
              </w:rPr>
            </w:pPr>
            <w:r>
              <w:rPr>
                <w:rFonts w:ascii="DotumChe" w:hAnsi="DotumChe" w:hint="eastAsia"/>
                <w:szCs w:val="24"/>
              </w:rPr>
              <w:t>2</w:t>
            </w:r>
          </w:p>
        </w:tc>
        <w:tc>
          <w:tcPr>
            <w:tcW w:w="3236" w:type="dxa"/>
          </w:tcPr>
          <w:p w:rsidR="001E546C" w:rsidRDefault="001E546C" w:rsidP="003F3350">
            <w:pPr>
              <w:rPr>
                <w:rFonts w:ascii="DotumChe" w:hAnsi="DotumChe"/>
                <w:szCs w:val="24"/>
              </w:rPr>
            </w:pPr>
            <w:r>
              <w:rPr>
                <w:rFonts w:ascii="DotumChe" w:hAnsi="DotumChe" w:hint="eastAsia"/>
                <w:szCs w:val="24"/>
              </w:rPr>
              <w:t>小巴士</w:t>
            </w:r>
          </w:p>
        </w:tc>
        <w:tc>
          <w:tcPr>
            <w:tcW w:w="1656" w:type="dxa"/>
          </w:tcPr>
          <w:p w:rsidR="001E546C" w:rsidRDefault="001E546C" w:rsidP="003F3350">
            <w:pPr>
              <w:rPr>
                <w:rFonts w:ascii="DotumChe" w:hAnsi="DotumChe"/>
                <w:szCs w:val="24"/>
              </w:rPr>
            </w:pPr>
          </w:p>
        </w:tc>
      </w:tr>
      <w:tr w:rsidR="001E546C" w:rsidTr="001E546C">
        <w:tc>
          <w:tcPr>
            <w:tcW w:w="1682" w:type="dxa"/>
          </w:tcPr>
          <w:p w:rsidR="001E546C" w:rsidRDefault="001E546C" w:rsidP="003F3350">
            <w:pPr>
              <w:rPr>
                <w:rFonts w:ascii="DotumChe" w:hAnsi="DotumChe"/>
                <w:szCs w:val="24"/>
              </w:rPr>
            </w:pPr>
            <w:r>
              <w:rPr>
                <w:rFonts w:ascii="DotumChe" w:hAnsi="DotumChe" w:hint="eastAsia"/>
                <w:szCs w:val="24"/>
              </w:rPr>
              <w:t>7/21(</w:t>
            </w:r>
            <w:r w:rsidR="00E60457">
              <w:rPr>
                <w:rFonts w:ascii="DotumChe" w:hAnsi="DotumChe" w:hint="eastAsia"/>
                <w:szCs w:val="24"/>
              </w:rPr>
              <w:t>二</w:t>
            </w:r>
            <w:r>
              <w:rPr>
                <w:rFonts w:ascii="DotumChe" w:hAnsi="DotumChe" w:hint="eastAsia"/>
                <w:szCs w:val="24"/>
              </w:rPr>
              <w:t>)</w:t>
            </w:r>
          </w:p>
        </w:tc>
        <w:tc>
          <w:tcPr>
            <w:tcW w:w="1656" w:type="dxa"/>
          </w:tcPr>
          <w:p w:rsidR="001E546C" w:rsidRDefault="001E546C" w:rsidP="003F3350">
            <w:pPr>
              <w:rPr>
                <w:rFonts w:ascii="DotumChe" w:hAnsi="DotumChe"/>
                <w:szCs w:val="24"/>
              </w:rPr>
            </w:pPr>
            <w:r>
              <w:rPr>
                <w:rFonts w:ascii="DotumChe" w:hAnsi="DotumChe" w:hint="eastAsia"/>
                <w:szCs w:val="24"/>
              </w:rPr>
              <w:t>金寧鎮</w:t>
            </w:r>
          </w:p>
        </w:tc>
        <w:tc>
          <w:tcPr>
            <w:tcW w:w="1732" w:type="dxa"/>
          </w:tcPr>
          <w:p w:rsidR="001E546C" w:rsidRDefault="001E546C" w:rsidP="003F3350">
            <w:pPr>
              <w:rPr>
                <w:rFonts w:ascii="DotumChe" w:hAnsi="DotumChe"/>
                <w:szCs w:val="24"/>
              </w:rPr>
            </w:pPr>
            <w:r>
              <w:rPr>
                <w:rFonts w:ascii="DotumChe" w:hAnsi="DotumChe" w:hint="eastAsia"/>
                <w:szCs w:val="24"/>
              </w:rPr>
              <w:t>2</w:t>
            </w:r>
          </w:p>
        </w:tc>
        <w:tc>
          <w:tcPr>
            <w:tcW w:w="3236" w:type="dxa"/>
          </w:tcPr>
          <w:p w:rsidR="001E546C" w:rsidRDefault="001E546C" w:rsidP="003F3350">
            <w:pPr>
              <w:rPr>
                <w:rFonts w:ascii="DotumChe" w:hAnsi="DotumChe"/>
                <w:szCs w:val="24"/>
              </w:rPr>
            </w:pPr>
            <w:r>
              <w:rPr>
                <w:rFonts w:ascii="DotumChe" w:hAnsi="DotumChe" w:hint="eastAsia"/>
                <w:szCs w:val="24"/>
              </w:rPr>
              <w:t>小巴士</w:t>
            </w:r>
          </w:p>
        </w:tc>
        <w:tc>
          <w:tcPr>
            <w:tcW w:w="1656" w:type="dxa"/>
          </w:tcPr>
          <w:p w:rsidR="001E546C" w:rsidRDefault="001E546C" w:rsidP="003F3350">
            <w:pPr>
              <w:rPr>
                <w:rFonts w:ascii="DotumChe" w:hAnsi="DotumChe"/>
                <w:szCs w:val="24"/>
              </w:rPr>
            </w:pPr>
          </w:p>
        </w:tc>
      </w:tr>
      <w:tr w:rsidR="001E546C" w:rsidTr="001E546C">
        <w:tc>
          <w:tcPr>
            <w:tcW w:w="1682" w:type="dxa"/>
          </w:tcPr>
          <w:p w:rsidR="001E546C" w:rsidRDefault="001E546C" w:rsidP="003F3350">
            <w:pPr>
              <w:rPr>
                <w:rFonts w:ascii="DotumChe" w:hAnsi="DotumChe"/>
                <w:szCs w:val="24"/>
              </w:rPr>
            </w:pPr>
            <w:r>
              <w:rPr>
                <w:rFonts w:ascii="DotumChe" w:hAnsi="DotumChe" w:hint="eastAsia"/>
                <w:szCs w:val="24"/>
              </w:rPr>
              <w:t>7/22(</w:t>
            </w:r>
            <w:r w:rsidR="00E60457">
              <w:rPr>
                <w:rFonts w:ascii="DotumChe" w:hAnsi="DotumChe" w:hint="eastAsia"/>
                <w:szCs w:val="24"/>
              </w:rPr>
              <w:t>三</w:t>
            </w:r>
            <w:r>
              <w:rPr>
                <w:rFonts w:ascii="DotumChe" w:hAnsi="DotumChe" w:hint="eastAsia"/>
                <w:szCs w:val="24"/>
              </w:rPr>
              <w:t>)</w:t>
            </w:r>
          </w:p>
        </w:tc>
        <w:tc>
          <w:tcPr>
            <w:tcW w:w="1656" w:type="dxa"/>
          </w:tcPr>
          <w:p w:rsidR="001E546C" w:rsidRDefault="001E546C" w:rsidP="003F3350">
            <w:pPr>
              <w:rPr>
                <w:rFonts w:ascii="DotumChe" w:hAnsi="DotumChe"/>
                <w:szCs w:val="24"/>
              </w:rPr>
            </w:pPr>
            <w:r>
              <w:rPr>
                <w:rFonts w:ascii="DotumChe" w:hAnsi="DotumChe" w:hint="eastAsia"/>
                <w:szCs w:val="24"/>
              </w:rPr>
              <w:t>金城鎮</w:t>
            </w:r>
          </w:p>
        </w:tc>
        <w:tc>
          <w:tcPr>
            <w:tcW w:w="1732" w:type="dxa"/>
          </w:tcPr>
          <w:p w:rsidR="001E546C" w:rsidRDefault="001E546C" w:rsidP="003F3350">
            <w:pPr>
              <w:rPr>
                <w:rFonts w:ascii="DotumChe" w:hAnsi="DotumChe"/>
                <w:szCs w:val="24"/>
              </w:rPr>
            </w:pPr>
            <w:r>
              <w:rPr>
                <w:rFonts w:ascii="DotumChe" w:hAnsi="DotumChe" w:hint="eastAsia"/>
                <w:szCs w:val="24"/>
              </w:rPr>
              <w:t>2</w:t>
            </w:r>
          </w:p>
        </w:tc>
        <w:tc>
          <w:tcPr>
            <w:tcW w:w="3236" w:type="dxa"/>
          </w:tcPr>
          <w:p w:rsidR="001E546C" w:rsidRDefault="001E546C" w:rsidP="003F3350">
            <w:pPr>
              <w:rPr>
                <w:rFonts w:ascii="DotumChe" w:hAnsi="DotumChe"/>
                <w:szCs w:val="24"/>
              </w:rPr>
            </w:pPr>
            <w:r>
              <w:rPr>
                <w:rFonts w:ascii="DotumChe" w:hAnsi="DotumChe" w:hint="eastAsia"/>
                <w:szCs w:val="24"/>
              </w:rPr>
              <w:t>小巴士、船</w:t>
            </w:r>
          </w:p>
        </w:tc>
        <w:tc>
          <w:tcPr>
            <w:tcW w:w="1656" w:type="dxa"/>
          </w:tcPr>
          <w:p w:rsidR="001E546C" w:rsidRDefault="001E546C" w:rsidP="003F3350">
            <w:pPr>
              <w:rPr>
                <w:rFonts w:ascii="DotumChe" w:hAnsi="DotumChe"/>
                <w:szCs w:val="24"/>
              </w:rPr>
            </w:pPr>
          </w:p>
        </w:tc>
      </w:tr>
      <w:tr w:rsidR="001E546C" w:rsidTr="001E546C">
        <w:tc>
          <w:tcPr>
            <w:tcW w:w="1682" w:type="dxa"/>
          </w:tcPr>
          <w:p w:rsidR="001E546C" w:rsidRDefault="001E546C" w:rsidP="003F3350">
            <w:pPr>
              <w:rPr>
                <w:rFonts w:ascii="DotumChe" w:hAnsi="DotumChe"/>
                <w:szCs w:val="24"/>
              </w:rPr>
            </w:pPr>
            <w:r>
              <w:rPr>
                <w:rFonts w:ascii="DotumChe" w:hAnsi="DotumChe" w:hint="eastAsia"/>
                <w:szCs w:val="24"/>
              </w:rPr>
              <w:t>7/23(</w:t>
            </w:r>
            <w:r w:rsidR="00E60457">
              <w:rPr>
                <w:rFonts w:ascii="DotumChe" w:hAnsi="DotumChe" w:hint="eastAsia"/>
                <w:szCs w:val="24"/>
              </w:rPr>
              <w:t>四</w:t>
            </w:r>
            <w:r>
              <w:rPr>
                <w:rFonts w:ascii="DotumChe" w:hAnsi="DotumChe" w:hint="eastAsia"/>
                <w:szCs w:val="24"/>
              </w:rPr>
              <w:t>)</w:t>
            </w:r>
          </w:p>
        </w:tc>
        <w:tc>
          <w:tcPr>
            <w:tcW w:w="1656" w:type="dxa"/>
          </w:tcPr>
          <w:p w:rsidR="001E546C" w:rsidRDefault="001E546C" w:rsidP="003F3350">
            <w:pPr>
              <w:rPr>
                <w:rFonts w:ascii="DotumChe" w:hAnsi="DotumChe"/>
                <w:szCs w:val="24"/>
              </w:rPr>
            </w:pPr>
            <w:r>
              <w:rPr>
                <w:rFonts w:ascii="DotumChe" w:hAnsi="DotumChe" w:hint="eastAsia"/>
                <w:szCs w:val="24"/>
              </w:rPr>
              <w:t>小金門</w:t>
            </w:r>
          </w:p>
        </w:tc>
        <w:tc>
          <w:tcPr>
            <w:tcW w:w="1732" w:type="dxa"/>
          </w:tcPr>
          <w:p w:rsidR="001E546C" w:rsidRDefault="001E546C" w:rsidP="003F3350">
            <w:pPr>
              <w:rPr>
                <w:rFonts w:ascii="DotumChe" w:hAnsi="DotumChe"/>
                <w:szCs w:val="24"/>
              </w:rPr>
            </w:pPr>
            <w:r>
              <w:rPr>
                <w:rFonts w:ascii="DotumChe" w:hAnsi="DotumChe" w:hint="eastAsia"/>
                <w:szCs w:val="24"/>
              </w:rPr>
              <w:t>1</w:t>
            </w:r>
          </w:p>
        </w:tc>
        <w:tc>
          <w:tcPr>
            <w:tcW w:w="3236" w:type="dxa"/>
          </w:tcPr>
          <w:p w:rsidR="001E546C" w:rsidRDefault="001E546C" w:rsidP="003F3350">
            <w:pPr>
              <w:rPr>
                <w:rFonts w:ascii="DotumChe" w:hAnsi="DotumChe"/>
                <w:szCs w:val="24"/>
              </w:rPr>
            </w:pPr>
            <w:r>
              <w:rPr>
                <w:rFonts w:ascii="DotumChe" w:hAnsi="DotumChe" w:hint="eastAsia"/>
                <w:szCs w:val="24"/>
              </w:rPr>
              <w:t>小巴士、船</w:t>
            </w:r>
          </w:p>
        </w:tc>
        <w:tc>
          <w:tcPr>
            <w:tcW w:w="1656" w:type="dxa"/>
          </w:tcPr>
          <w:p w:rsidR="001E546C" w:rsidRDefault="001E546C" w:rsidP="003F3350">
            <w:pPr>
              <w:rPr>
                <w:rFonts w:ascii="DotumChe" w:hAnsi="DotumChe"/>
                <w:szCs w:val="24"/>
              </w:rPr>
            </w:pPr>
          </w:p>
        </w:tc>
      </w:tr>
    </w:tbl>
    <w:p w:rsidR="00087808" w:rsidRPr="000B76C3" w:rsidRDefault="00087808" w:rsidP="003F3350">
      <w:pPr>
        <w:rPr>
          <w:rFonts w:ascii="DotumChe" w:hAnsi="DotumChe"/>
          <w:szCs w:val="24"/>
        </w:rPr>
      </w:pPr>
    </w:p>
    <w:p w:rsidR="00A25A8F" w:rsidRPr="006268E0" w:rsidRDefault="00A25A8F" w:rsidP="006268E0">
      <w:pPr>
        <w:rPr>
          <w:rFonts w:ascii="標楷體" w:eastAsia="標楷體" w:hAnsi="標楷體"/>
          <w:sz w:val="44"/>
          <w:szCs w:val="44"/>
          <w:shd w:val="pct15" w:color="auto" w:fill="FFFFFF"/>
        </w:rPr>
      </w:pPr>
    </w:p>
    <w:p w:rsidR="00994E10" w:rsidRDefault="00994E10" w:rsidP="00915CC8">
      <w:pPr>
        <w:rPr>
          <w:rFonts w:ascii="標楷體" w:eastAsia="標楷體" w:hAnsi="標楷體"/>
          <w:sz w:val="44"/>
          <w:szCs w:val="44"/>
          <w:shd w:val="pct15" w:color="auto" w:fill="FFFFFF"/>
        </w:rPr>
      </w:pPr>
    </w:p>
    <w:p w:rsidR="00994E10" w:rsidRDefault="00994E10" w:rsidP="00915CC8">
      <w:pPr>
        <w:rPr>
          <w:rFonts w:ascii="標楷體" w:eastAsia="標楷體" w:hAnsi="標楷體"/>
          <w:sz w:val="44"/>
          <w:szCs w:val="44"/>
          <w:shd w:val="pct15" w:color="auto" w:fill="FFFFFF"/>
        </w:rPr>
      </w:pPr>
    </w:p>
    <w:p w:rsidR="00B83580" w:rsidRDefault="00B83580" w:rsidP="00915CC8">
      <w:pPr>
        <w:rPr>
          <w:rFonts w:ascii="標楷體" w:eastAsia="標楷體" w:hAnsi="標楷體"/>
          <w:sz w:val="44"/>
          <w:szCs w:val="44"/>
          <w:shd w:val="pct15" w:color="auto" w:fill="FFFFFF"/>
        </w:rPr>
      </w:pPr>
    </w:p>
    <w:p w:rsidR="00B83580" w:rsidRDefault="00B83580" w:rsidP="00915CC8">
      <w:pPr>
        <w:rPr>
          <w:rFonts w:ascii="標楷體" w:eastAsia="標楷體" w:hAnsi="標楷體"/>
          <w:sz w:val="44"/>
          <w:szCs w:val="44"/>
          <w:shd w:val="pct15" w:color="auto" w:fill="FFFFFF"/>
        </w:rPr>
      </w:pPr>
    </w:p>
    <w:p w:rsidR="00B83580" w:rsidRDefault="00B83580" w:rsidP="00915CC8">
      <w:pPr>
        <w:rPr>
          <w:rFonts w:ascii="標楷體" w:eastAsia="標楷體" w:hAnsi="標楷體"/>
          <w:sz w:val="44"/>
          <w:szCs w:val="44"/>
          <w:shd w:val="pct15" w:color="auto" w:fill="FFFFFF"/>
        </w:rPr>
      </w:pPr>
    </w:p>
    <w:p w:rsidR="00B83580" w:rsidRDefault="00B83580" w:rsidP="00915CC8">
      <w:pPr>
        <w:rPr>
          <w:rFonts w:ascii="標楷體" w:eastAsia="標楷體" w:hAnsi="標楷體"/>
          <w:sz w:val="44"/>
          <w:szCs w:val="44"/>
          <w:shd w:val="pct15" w:color="auto" w:fill="FFFFFF"/>
        </w:rPr>
      </w:pPr>
    </w:p>
    <w:p w:rsidR="00B83580" w:rsidRDefault="00B83580" w:rsidP="00915CC8">
      <w:pPr>
        <w:rPr>
          <w:rFonts w:ascii="標楷體" w:eastAsia="標楷體" w:hAnsi="標楷體"/>
          <w:sz w:val="44"/>
          <w:szCs w:val="44"/>
          <w:shd w:val="pct15" w:color="auto" w:fill="FFFFFF"/>
        </w:rPr>
      </w:pPr>
    </w:p>
    <w:p w:rsidR="001E546C" w:rsidRDefault="001E546C" w:rsidP="00915CC8">
      <w:pPr>
        <w:rPr>
          <w:rFonts w:ascii="標楷體" w:eastAsia="標楷體" w:hAnsi="標楷體"/>
          <w:sz w:val="44"/>
          <w:szCs w:val="44"/>
          <w:shd w:val="pct15" w:color="auto" w:fill="FFFFFF"/>
        </w:rPr>
      </w:pPr>
    </w:p>
    <w:p w:rsidR="00582E6D" w:rsidRDefault="00582E6D" w:rsidP="00915CC8">
      <w:pPr>
        <w:rPr>
          <w:rFonts w:ascii="標楷體" w:eastAsia="標楷體" w:hAnsi="標楷體"/>
          <w:sz w:val="44"/>
          <w:szCs w:val="44"/>
          <w:shd w:val="pct15" w:color="auto" w:fill="FFFFFF"/>
        </w:rPr>
      </w:pPr>
    </w:p>
    <w:p w:rsidR="00915CC8" w:rsidRDefault="00110418" w:rsidP="00915CC8">
      <w:pPr>
        <w:rPr>
          <w:rFonts w:ascii="標楷體" w:eastAsia="標楷體" w:hAnsi="標楷體"/>
          <w:sz w:val="44"/>
          <w:szCs w:val="44"/>
          <w:shd w:val="pct15" w:color="auto" w:fill="FFFFFF"/>
        </w:rPr>
      </w:pPr>
      <w:r w:rsidRPr="00110418">
        <w:rPr>
          <w:rFonts w:ascii="標楷體" w:eastAsia="標楷體" w:hAnsi="標楷體" w:hint="eastAsia"/>
          <w:sz w:val="44"/>
          <w:szCs w:val="44"/>
          <w:shd w:val="pct15" w:color="auto" w:fill="FFFFFF"/>
        </w:rPr>
        <w:lastRenderedPageBreak/>
        <w:t>經費預算</w:t>
      </w:r>
    </w:p>
    <w:p w:rsidR="000B76C3" w:rsidRPr="000B76C3" w:rsidRDefault="000B76C3" w:rsidP="00915CC8">
      <w:pPr>
        <w:rPr>
          <w:rFonts w:ascii="標楷體" w:eastAsia="標楷體" w:hAnsi="標楷體"/>
          <w:sz w:val="32"/>
          <w:szCs w:val="32"/>
        </w:rPr>
      </w:pPr>
      <w:r w:rsidRPr="000B76C3">
        <w:rPr>
          <w:rFonts w:ascii="標楷體" w:eastAsia="標楷體" w:hAnsi="標楷體" w:hint="eastAsia"/>
          <w:sz w:val="32"/>
          <w:szCs w:val="32"/>
        </w:rPr>
        <w:t>一、</w:t>
      </w:r>
      <w:r>
        <w:rPr>
          <w:rFonts w:ascii="標楷體" w:eastAsia="標楷體" w:hAnsi="標楷體" w:hint="eastAsia"/>
          <w:sz w:val="32"/>
          <w:szCs w:val="32"/>
        </w:rPr>
        <w:t>活動</w:t>
      </w:r>
      <w:r w:rsidRPr="000B76C3">
        <w:rPr>
          <w:rFonts w:ascii="標楷體" w:eastAsia="標楷體" w:hAnsi="標楷體" w:hint="eastAsia"/>
          <w:sz w:val="32"/>
          <w:szCs w:val="32"/>
        </w:rPr>
        <w:t>經費總預算</w:t>
      </w:r>
    </w:p>
    <w:tbl>
      <w:tblPr>
        <w:tblStyle w:val="aa"/>
        <w:tblW w:w="10036" w:type="dxa"/>
        <w:tblLook w:val="04A0"/>
      </w:tblPr>
      <w:tblGrid>
        <w:gridCol w:w="1701"/>
        <w:gridCol w:w="1809"/>
        <w:gridCol w:w="1276"/>
        <w:gridCol w:w="5250"/>
      </w:tblGrid>
      <w:tr w:rsidR="006004AD" w:rsidRPr="006004AD" w:rsidTr="00F077F0">
        <w:tc>
          <w:tcPr>
            <w:tcW w:w="1701" w:type="dxa"/>
          </w:tcPr>
          <w:p w:rsidR="006004AD" w:rsidRPr="006004AD" w:rsidRDefault="006004AD" w:rsidP="00F077F0">
            <w:pPr>
              <w:rPr>
                <w:rFonts w:ascii="標楷體" w:eastAsia="標楷體" w:hAnsi="標楷體"/>
                <w:szCs w:val="24"/>
              </w:rPr>
            </w:pPr>
            <w:r>
              <w:rPr>
                <w:rFonts w:ascii="標楷體" w:eastAsia="標楷體" w:hAnsi="標楷體" w:hint="eastAsia"/>
                <w:szCs w:val="24"/>
              </w:rPr>
              <w:t>項目</w:t>
            </w:r>
          </w:p>
        </w:tc>
        <w:tc>
          <w:tcPr>
            <w:tcW w:w="1809" w:type="dxa"/>
          </w:tcPr>
          <w:p w:rsidR="006004AD" w:rsidRPr="006004AD" w:rsidRDefault="006004AD" w:rsidP="00F077F0">
            <w:pPr>
              <w:rPr>
                <w:rFonts w:ascii="標楷體" w:eastAsia="標楷體" w:hAnsi="標楷體"/>
                <w:szCs w:val="24"/>
              </w:rPr>
            </w:pPr>
            <w:r>
              <w:rPr>
                <w:rFonts w:ascii="標楷體" w:eastAsia="標楷體" w:hAnsi="標楷體" w:hint="eastAsia"/>
                <w:szCs w:val="24"/>
              </w:rPr>
              <w:t>單項</w:t>
            </w:r>
          </w:p>
        </w:tc>
        <w:tc>
          <w:tcPr>
            <w:tcW w:w="1276" w:type="dxa"/>
          </w:tcPr>
          <w:p w:rsidR="006004AD" w:rsidRPr="006004AD" w:rsidRDefault="006004AD" w:rsidP="00F077F0">
            <w:pPr>
              <w:rPr>
                <w:rFonts w:ascii="標楷體" w:eastAsia="標楷體" w:hAnsi="標楷體"/>
                <w:szCs w:val="24"/>
              </w:rPr>
            </w:pPr>
            <w:r>
              <w:rPr>
                <w:rFonts w:ascii="標楷體" w:eastAsia="標楷體" w:hAnsi="標楷體" w:hint="eastAsia"/>
                <w:szCs w:val="24"/>
              </w:rPr>
              <w:t>總計</w:t>
            </w:r>
          </w:p>
        </w:tc>
        <w:tc>
          <w:tcPr>
            <w:tcW w:w="5245" w:type="dxa"/>
          </w:tcPr>
          <w:p w:rsidR="006004AD" w:rsidRPr="006004AD" w:rsidRDefault="006004AD" w:rsidP="00F077F0">
            <w:pPr>
              <w:rPr>
                <w:rFonts w:ascii="標楷體" w:eastAsia="標楷體" w:hAnsi="標楷體"/>
                <w:szCs w:val="24"/>
              </w:rPr>
            </w:pPr>
            <w:r>
              <w:rPr>
                <w:rFonts w:ascii="標楷體" w:eastAsia="標楷體" w:hAnsi="標楷體" w:hint="eastAsia"/>
                <w:szCs w:val="24"/>
              </w:rPr>
              <w:t>細項備註</w:t>
            </w:r>
          </w:p>
        </w:tc>
      </w:tr>
      <w:tr w:rsidR="006004AD" w:rsidRPr="006004AD" w:rsidTr="00F077F0">
        <w:tc>
          <w:tcPr>
            <w:tcW w:w="1701" w:type="dxa"/>
          </w:tcPr>
          <w:p w:rsidR="006004AD" w:rsidRPr="006004AD" w:rsidRDefault="006004AD" w:rsidP="00F077F0">
            <w:pPr>
              <w:rPr>
                <w:rFonts w:ascii="標楷體" w:eastAsia="標楷體" w:hAnsi="標楷體"/>
                <w:szCs w:val="24"/>
              </w:rPr>
            </w:pPr>
            <w:r>
              <w:rPr>
                <w:rFonts w:ascii="標楷體" w:eastAsia="標楷體" w:hAnsi="標楷體" w:hint="eastAsia"/>
                <w:szCs w:val="24"/>
              </w:rPr>
              <w:t>餐費</w:t>
            </w:r>
          </w:p>
        </w:tc>
        <w:tc>
          <w:tcPr>
            <w:tcW w:w="1809" w:type="dxa"/>
          </w:tcPr>
          <w:p w:rsidR="006004AD" w:rsidRPr="006004AD" w:rsidRDefault="001B196D" w:rsidP="00F077F0">
            <w:pPr>
              <w:rPr>
                <w:rFonts w:ascii="標楷體" w:eastAsia="標楷體" w:hAnsi="標楷體"/>
                <w:szCs w:val="24"/>
              </w:rPr>
            </w:pPr>
            <w:r>
              <w:rPr>
                <w:rFonts w:ascii="標楷體" w:eastAsia="標楷體" w:hAnsi="標楷體" w:hint="eastAsia"/>
                <w:szCs w:val="24"/>
              </w:rPr>
              <w:t>80</w:t>
            </w:r>
            <w:r w:rsidR="00F25D4D">
              <w:rPr>
                <w:rFonts w:ascii="標楷體" w:eastAsia="標楷體" w:hAnsi="標楷體" w:hint="eastAsia"/>
                <w:szCs w:val="24"/>
              </w:rPr>
              <w:t>(元)</w:t>
            </w:r>
          </w:p>
        </w:tc>
        <w:tc>
          <w:tcPr>
            <w:tcW w:w="1276" w:type="dxa"/>
          </w:tcPr>
          <w:p w:rsidR="006004AD" w:rsidRPr="006004AD" w:rsidRDefault="00B805A7" w:rsidP="00F077F0">
            <w:pPr>
              <w:rPr>
                <w:rFonts w:ascii="標楷體" w:eastAsia="標楷體" w:hAnsi="標楷體"/>
                <w:szCs w:val="24"/>
              </w:rPr>
            </w:pPr>
            <w:r>
              <w:rPr>
                <w:rFonts w:ascii="標楷體" w:eastAsia="標楷體" w:hAnsi="標楷體" w:hint="eastAsia"/>
                <w:szCs w:val="24"/>
              </w:rPr>
              <w:t>1</w:t>
            </w:r>
            <w:r w:rsidR="00C06F40">
              <w:rPr>
                <w:rFonts w:ascii="標楷體" w:eastAsia="標楷體" w:hAnsi="標楷體" w:hint="eastAsia"/>
                <w:szCs w:val="24"/>
              </w:rPr>
              <w:t>6800</w:t>
            </w:r>
          </w:p>
        </w:tc>
        <w:tc>
          <w:tcPr>
            <w:tcW w:w="5245" w:type="dxa"/>
          </w:tcPr>
          <w:p w:rsidR="006004AD" w:rsidRPr="006004AD" w:rsidRDefault="00B805A7" w:rsidP="00F077F0">
            <w:pPr>
              <w:rPr>
                <w:rFonts w:ascii="標楷體" w:eastAsia="標楷體" w:hAnsi="標楷體"/>
                <w:szCs w:val="24"/>
              </w:rPr>
            </w:pPr>
            <w:r>
              <w:rPr>
                <w:rFonts w:ascii="標楷體" w:eastAsia="標楷體" w:hAnsi="標楷體" w:hint="eastAsia"/>
                <w:szCs w:val="24"/>
              </w:rPr>
              <w:t>80*3餐*5天</w:t>
            </w:r>
            <w:r w:rsidR="00C06F40">
              <w:rPr>
                <w:rFonts w:ascii="標楷體" w:eastAsia="標楷體" w:hAnsi="標楷體" w:hint="eastAsia"/>
                <w:szCs w:val="24"/>
              </w:rPr>
              <w:t>*14</w:t>
            </w:r>
            <w:r w:rsidR="00B53F53">
              <w:rPr>
                <w:rFonts w:ascii="標楷體" w:eastAsia="標楷體" w:hAnsi="標楷體" w:hint="eastAsia"/>
                <w:szCs w:val="24"/>
              </w:rPr>
              <w:t>人</w:t>
            </w:r>
            <w:r>
              <w:rPr>
                <w:rFonts w:ascii="標楷體" w:eastAsia="標楷體" w:hAnsi="標楷體" w:hint="eastAsia"/>
                <w:szCs w:val="24"/>
              </w:rPr>
              <w:t>=</w:t>
            </w:r>
            <w:r w:rsidR="00C06F40">
              <w:rPr>
                <w:rFonts w:ascii="標楷體" w:eastAsia="標楷體" w:hAnsi="標楷體" w:hint="eastAsia"/>
                <w:szCs w:val="24"/>
              </w:rPr>
              <w:t>168</w:t>
            </w:r>
            <w:r w:rsidR="00B07B04">
              <w:rPr>
                <w:rFonts w:ascii="標楷體" w:eastAsia="標楷體" w:hAnsi="標楷體" w:hint="eastAsia"/>
                <w:szCs w:val="24"/>
              </w:rPr>
              <w:t>00</w:t>
            </w:r>
          </w:p>
        </w:tc>
      </w:tr>
      <w:tr w:rsidR="006004AD" w:rsidRPr="006004AD" w:rsidTr="00F077F0">
        <w:tc>
          <w:tcPr>
            <w:tcW w:w="1701" w:type="dxa"/>
          </w:tcPr>
          <w:p w:rsidR="006004AD" w:rsidRPr="006004AD" w:rsidRDefault="006004AD" w:rsidP="00F077F0">
            <w:pPr>
              <w:rPr>
                <w:rFonts w:ascii="標楷體" w:eastAsia="標楷體" w:hAnsi="標楷體"/>
                <w:szCs w:val="24"/>
              </w:rPr>
            </w:pPr>
            <w:r>
              <w:rPr>
                <w:rFonts w:ascii="標楷體" w:eastAsia="標楷體" w:hAnsi="標楷體" w:hint="eastAsia"/>
                <w:szCs w:val="24"/>
              </w:rPr>
              <w:t>交通費</w:t>
            </w:r>
          </w:p>
        </w:tc>
        <w:tc>
          <w:tcPr>
            <w:tcW w:w="1809" w:type="dxa"/>
          </w:tcPr>
          <w:p w:rsidR="006004AD" w:rsidRDefault="00F25D4D" w:rsidP="00F077F0">
            <w:pPr>
              <w:rPr>
                <w:rFonts w:ascii="標楷體" w:eastAsia="標楷體" w:hAnsi="標楷體"/>
                <w:szCs w:val="24"/>
              </w:rPr>
            </w:pPr>
            <w:r>
              <w:rPr>
                <w:rFonts w:ascii="標楷體" w:eastAsia="標楷體" w:hAnsi="標楷體" w:hint="eastAsia"/>
                <w:szCs w:val="24"/>
              </w:rPr>
              <w:t>2200(元)租車一天</w:t>
            </w:r>
          </w:p>
          <w:p w:rsidR="0077503B" w:rsidRDefault="00F25D4D" w:rsidP="00F077F0">
            <w:pPr>
              <w:rPr>
                <w:rFonts w:ascii="標楷體" w:eastAsia="標楷體" w:hAnsi="標楷體"/>
                <w:szCs w:val="24"/>
              </w:rPr>
            </w:pPr>
            <w:r>
              <w:rPr>
                <w:rFonts w:ascii="標楷體" w:eastAsia="標楷體" w:hAnsi="標楷體" w:hint="eastAsia"/>
                <w:szCs w:val="24"/>
              </w:rPr>
              <w:t>900(元)</w:t>
            </w:r>
          </w:p>
          <w:p w:rsidR="00F25D4D" w:rsidRDefault="006339CD" w:rsidP="00F077F0">
            <w:pPr>
              <w:rPr>
                <w:rFonts w:ascii="標楷體" w:eastAsia="標楷體" w:hAnsi="標楷體"/>
                <w:szCs w:val="24"/>
              </w:rPr>
            </w:pPr>
            <w:r>
              <w:rPr>
                <w:rFonts w:ascii="標楷體" w:eastAsia="標楷體" w:hAnsi="標楷體" w:hint="eastAsia"/>
                <w:szCs w:val="24"/>
              </w:rPr>
              <w:t>台灣</w:t>
            </w:r>
            <w:r w:rsidR="0077503B">
              <w:rPr>
                <w:rFonts w:ascii="標楷體" w:eastAsia="標楷體" w:hAnsi="標楷體" w:hint="eastAsia"/>
                <w:szCs w:val="24"/>
              </w:rPr>
              <w:t>/</w:t>
            </w:r>
            <w:r>
              <w:rPr>
                <w:rFonts w:ascii="標楷體" w:eastAsia="標楷體" w:hAnsi="標楷體" w:hint="eastAsia"/>
                <w:szCs w:val="24"/>
              </w:rPr>
              <w:t>金門</w:t>
            </w:r>
            <w:r w:rsidR="0077503B">
              <w:rPr>
                <w:rFonts w:ascii="標楷體" w:eastAsia="標楷體" w:hAnsi="標楷體" w:hint="eastAsia"/>
                <w:szCs w:val="24"/>
              </w:rPr>
              <w:t>船票</w:t>
            </w:r>
          </w:p>
          <w:p w:rsidR="0077503B" w:rsidRPr="006004AD" w:rsidRDefault="0077503B" w:rsidP="00F077F0">
            <w:pPr>
              <w:rPr>
                <w:rFonts w:ascii="標楷體" w:eastAsia="標楷體" w:hAnsi="標楷體"/>
                <w:szCs w:val="24"/>
              </w:rPr>
            </w:pPr>
            <w:r>
              <w:rPr>
                <w:rFonts w:ascii="標楷體" w:eastAsia="標楷體" w:hAnsi="標楷體" w:hint="eastAsia"/>
                <w:szCs w:val="24"/>
              </w:rPr>
              <w:t>90(元)金門/小金門船票</w:t>
            </w:r>
          </w:p>
        </w:tc>
        <w:tc>
          <w:tcPr>
            <w:tcW w:w="1276" w:type="dxa"/>
          </w:tcPr>
          <w:p w:rsidR="006004AD" w:rsidRPr="006004AD" w:rsidRDefault="00C06F40" w:rsidP="00F077F0">
            <w:pPr>
              <w:rPr>
                <w:rFonts w:ascii="標楷體" w:eastAsia="標楷體" w:hAnsi="標楷體"/>
                <w:szCs w:val="24"/>
              </w:rPr>
            </w:pPr>
            <w:r>
              <w:rPr>
                <w:rFonts w:ascii="標楷體" w:eastAsia="標楷體" w:hAnsi="標楷體" w:hint="eastAsia"/>
                <w:szCs w:val="24"/>
              </w:rPr>
              <w:t>472</w:t>
            </w:r>
            <w:r w:rsidR="00F25D4D">
              <w:rPr>
                <w:rFonts w:ascii="標楷體" w:eastAsia="標楷體" w:hAnsi="標楷體" w:hint="eastAsia"/>
                <w:szCs w:val="24"/>
              </w:rPr>
              <w:t>00</w:t>
            </w:r>
          </w:p>
        </w:tc>
        <w:tc>
          <w:tcPr>
            <w:tcW w:w="5245" w:type="dxa"/>
          </w:tcPr>
          <w:p w:rsidR="00F25D4D" w:rsidRDefault="00C06F40" w:rsidP="00F077F0">
            <w:pPr>
              <w:rPr>
                <w:rFonts w:ascii="標楷體" w:eastAsia="標楷體" w:hAnsi="標楷體"/>
                <w:szCs w:val="24"/>
              </w:rPr>
            </w:pPr>
            <w:r>
              <w:rPr>
                <w:rFonts w:ascii="標楷體" w:eastAsia="標楷體" w:hAnsi="標楷體" w:hint="eastAsia"/>
                <w:szCs w:val="24"/>
              </w:rPr>
              <w:t>900(船票)*14</w:t>
            </w:r>
            <w:r w:rsidR="00F25D4D">
              <w:rPr>
                <w:rFonts w:ascii="標楷體" w:eastAsia="標楷體" w:hAnsi="標楷體" w:hint="eastAsia"/>
                <w:szCs w:val="24"/>
              </w:rPr>
              <w:t>人</w:t>
            </w:r>
            <w:r w:rsidR="00C21C4A">
              <w:rPr>
                <w:rFonts w:ascii="標楷體" w:eastAsia="標楷體" w:hAnsi="標楷體" w:hint="eastAsia"/>
                <w:szCs w:val="24"/>
              </w:rPr>
              <w:t>*來回2趟</w:t>
            </w:r>
            <w:r w:rsidR="0098017F">
              <w:rPr>
                <w:rFonts w:ascii="標楷體" w:eastAsia="標楷體" w:hAnsi="標楷體" w:hint="eastAsia"/>
                <w:szCs w:val="24"/>
              </w:rPr>
              <w:t>=</w:t>
            </w:r>
            <w:r>
              <w:rPr>
                <w:rFonts w:ascii="標楷體" w:eastAsia="標楷體" w:hAnsi="標楷體" w:hint="eastAsia"/>
                <w:szCs w:val="24"/>
              </w:rPr>
              <w:t>252</w:t>
            </w:r>
            <w:r w:rsidR="0098017F">
              <w:rPr>
                <w:rFonts w:ascii="標楷體" w:eastAsia="標楷體" w:hAnsi="標楷體" w:hint="eastAsia"/>
                <w:szCs w:val="24"/>
              </w:rPr>
              <w:t>00</w:t>
            </w:r>
          </w:p>
          <w:p w:rsidR="006004AD" w:rsidRDefault="00F25D4D" w:rsidP="00F077F0">
            <w:pPr>
              <w:rPr>
                <w:rFonts w:ascii="標楷體" w:eastAsia="標楷體" w:hAnsi="標楷體"/>
                <w:szCs w:val="24"/>
              </w:rPr>
            </w:pPr>
            <w:r>
              <w:rPr>
                <w:rFonts w:ascii="標楷體" w:eastAsia="標楷體" w:hAnsi="標楷體" w:hint="eastAsia"/>
                <w:szCs w:val="24"/>
              </w:rPr>
              <w:t>2台</w:t>
            </w:r>
            <w:r w:rsidR="00D4005C">
              <w:rPr>
                <w:rFonts w:ascii="標楷體" w:eastAsia="標楷體" w:hAnsi="標楷體" w:hint="eastAsia"/>
                <w:szCs w:val="24"/>
              </w:rPr>
              <w:t>八</w:t>
            </w:r>
            <w:r>
              <w:rPr>
                <w:rFonts w:ascii="標楷體" w:eastAsia="標楷體" w:hAnsi="標楷體" w:hint="eastAsia"/>
                <w:szCs w:val="24"/>
              </w:rPr>
              <w:t>人座*2200*</w:t>
            </w:r>
            <w:r w:rsidR="00B633A1">
              <w:rPr>
                <w:rFonts w:ascii="標楷體" w:eastAsia="標楷體" w:hAnsi="標楷體" w:hint="eastAsia"/>
                <w:szCs w:val="24"/>
              </w:rPr>
              <w:t>租車</w:t>
            </w:r>
            <w:r w:rsidR="00C21C4A">
              <w:rPr>
                <w:rFonts w:ascii="標楷體" w:eastAsia="標楷體" w:hAnsi="標楷體" w:hint="eastAsia"/>
                <w:szCs w:val="24"/>
              </w:rPr>
              <w:t>五天</w:t>
            </w:r>
            <w:r>
              <w:rPr>
                <w:rFonts w:ascii="標楷體" w:eastAsia="標楷體" w:hAnsi="標楷體" w:hint="eastAsia"/>
                <w:szCs w:val="24"/>
              </w:rPr>
              <w:t>=22000</w:t>
            </w:r>
          </w:p>
          <w:p w:rsidR="0077503B" w:rsidRDefault="0077503B" w:rsidP="00F077F0">
            <w:pPr>
              <w:rPr>
                <w:rFonts w:ascii="標楷體" w:eastAsia="標楷體" w:hAnsi="標楷體"/>
                <w:szCs w:val="24"/>
              </w:rPr>
            </w:pPr>
            <w:r>
              <w:rPr>
                <w:rFonts w:ascii="標楷體" w:eastAsia="標楷體" w:hAnsi="標楷體" w:hint="eastAsia"/>
                <w:szCs w:val="24"/>
              </w:rPr>
              <w:t>90(船票)*14人*來回2趟=2520</w:t>
            </w:r>
          </w:p>
          <w:p w:rsidR="0077503B" w:rsidRDefault="0077503B" w:rsidP="0077503B">
            <w:pPr>
              <w:rPr>
                <w:rFonts w:ascii="標楷體" w:eastAsia="標楷體" w:hAnsi="標楷體"/>
                <w:szCs w:val="24"/>
              </w:rPr>
            </w:pPr>
            <w:r>
              <w:rPr>
                <w:rFonts w:ascii="標楷體" w:eastAsia="標楷體" w:hAnsi="標楷體" w:hint="eastAsia"/>
                <w:szCs w:val="24"/>
              </w:rPr>
              <w:t>22000+25200+2520=49720</w:t>
            </w:r>
          </w:p>
          <w:p w:rsidR="0077503B" w:rsidRPr="006004AD" w:rsidRDefault="0077503B" w:rsidP="00F077F0">
            <w:pPr>
              <w:rPr>
                <w:rFonts w:ascii="標楷體" w:eastAsia="標楷體" w:hAnsi="標楷體"/>
                <w:szCs w:val="24"/>
              </w:rPr>
            </w:pPr>
          </w:p>
        </w:tc>
      </w:tr>
      <w:tr w:rsidR="006004AD" w:rsidRPr="006004AD" w:rsidTr="00F077F0">
        <w:tc>
          <w:tcPr>
            <w:tcW w:w="1701" w:type="dxa"/>
          </w:tcPr>
          <w:p w:rsidR="006004AD" w:rsidRPr="006004AD" w:rsidRDefault="006004AD" w:rsidP="00F077F0">
            <w:pPr>
              <w:rPr>
                <w:rFonts w:ascii="標楷體" w:eastAsia="標楷體" w:hAnsi="標楷體"/>
                <w:szCs w:val="24"/>
              </w:rPr>
            </w:pPr>
            <w:r>
              <w:rPr>
                <w:rFonts w:ascii="標楷體" w:eastAsia="標楷體" w:hAnsi="標楷體" w:hint="eastAsia"/>
                <w:szCs w:val="24"/>
              </w:rPr>
              <w:t>住宿費</w:t>
            </w:r>
          </w:p>
        </w:tc>
        <w:tc>
          <w:tcPr>
            <w:tcW w:w="1809" w:type="dxa"/>
          </w:tcPr>
          <w:p w:rsidR="006004AD" w:rsidRPr="006004AD" w:rsidRDefault="00B805A7" w:rsidP="00F077F0">
            <w:pPr>
              <w:rPr>
                <w:rFonts w:ascii="標楷體" w:eastAsia="標楷體" w:hAnsi="標楷體"/>
                <w:szCs w:val="24"/>
              </w:rPr>
            </w:pPr>
            <w:r>
              <w:rPr>
                <w:rFonts w:ascii="標楷體" w:eastAsia="標楷體" w:hAnsi="標楷體" w:hint="eastAsia"/>
                <w:szCs w:val="24"/>
              </w:rPr>
              <w:t>2500</w:t>
            </w:r>
            <w:r w:rsidR="00F25D4D">
              <w:rPr>
                <w:rFonts w:ascii="標楷體" w:eastAsia="標楷體" w:hAnsi="標楷體" w:hint="eastAsia"/>
                <w:szCs w:val="24"/>
              </w:rPr>
              <w:t>(元)</w:t>
            </w:r>
          </w:p>
        </w:tc>
        <w:tc>
          <w:tcPr>
            <w:tcW w:w="1276" w:type="dxa"/>
          </w:tcPr>
          <w:p w:rsidR="006004AD" w:rsidRPr="006004AD" w:rsidRDefault="00B805A7" w:rsidP="00F077F0">
            <w:pPr>
              <w:rPr>
                <w:rFonts w:ascii="標楷體" w:eastAsia="標楷體" w:hAnsi="標楷體"/>
                <w:szCs w:val="24"/>
              </w:rPr>
            </w:pPr>
            <w:r>
              <w:rPr>
                <w:rFonts w:ascii="標楷體" w:eastAsia="標楷體" w:hAnsi="標楷體" w:hint="eastAsia"/>
                <w:szCs w:val="24"/>
              </w:rPr>
              <w:t>40000</w:t>
            </w:r>
          </w:p>
        </w:tc>
        <w:tc>
          <w:tcPr>
            <w:tcW w:w="5245" w:type="dxa"/>
          </w:tcPr>
          <w:p w:rsidR="006004AD" w:rsidRPr="006004AD" w:rsidRDefault="00B805A7" w:rsidP="00F077F0">
            <w:pPr>
              <w:rPr>
                <w:rFonts w:ascii="標楷體" w:eastAsia="標楷體" w:hAnsi="標楷體"/>
                <w:szCs w:val="24"/>
              </w:rPr>
            </w:pPr>
            <w:r>
              <w:rPr>
                <w:rFonts w:ascii="標楷體" w:eastAsia="標楷體" w:hAnsi="標楷體" w:hint="eastAsia"/>
                <w:szCs w:val="24"/>
              </w:rPr>
              <w:t>一晚2500*(3間四人房+1間雙人房)*4晚=40000</w:t>
            </w:r>
          </w:p>
        </w:tc>
      </w:tr>
      <w:tr w:rsidR="006004AD" w:rsidRPr="006004AD" w:rsidTr="00F077F0">
        <w:tc>
          <w:tcPr>
            <w:tcW w:w="1701" w:type="dxa"/>
          </w:tcPr>
          <w:p w:rsidR="006004AD" w:rsidRPr="006004AD" w:rsidRDefault="006004AD" w:rsidP="00F077F0">
            <w:pPr>
              <w:rPr>
                <w:rFonts w:ascii="標楷體" w:eastAsia="標楷體" w:hAnsi="標楷體"/>
                <w:szCs w:val="24"/>
              </w:rPr>
            </w:pPr>
            <w:r>
              <w:rPr>
                <w:rFonts w:ascii="標楷體" w:eastAsia="標楷體" w:hAnsi="標楷體" w:hint="eastAsia"/>
                <w:szCs w:val="24"/>
              </w:rPr>
              <w:t>團服費</w:t>
            </w:r>
          </w:p>
        </w:tc>
        <w:tc>
          <w:tcPr>
            <w:tcW w:w="1809" w:type="dxa"/>
          </w:tcPr>
          <w:p w:rsidR="006004AD" w:rsidRPr="006004AD" w:rsidRDefault="00B805A7" w:rsidP="00F077F0">
            <w:pPr>
              <w:rPr>
                <w:rFonts w:ascii="標楷體" w:eastAsia="標楷體" w:hAnsi="標楷體"/>
                <w:szCs w:val="24"/>
              </w:rPr>
            </w:pPr>
            <w:r>
              <w:rPr>
                <w:rFonts w:ascii="標楷體" w:eastAsia="標楷體" w:hAnsi="標楷體" w:hint="eastAsia"/>
                <w:szCs w:val="24"/>
              </w:rPr>
              <w:t>300</w:t>
            </w:r>
            <w:r w:rsidR="00F25D4D">
              <w:rPr>
                <w:rFonts w:ascii="標楷體" w:eastAsia="標楷體" w:hAnsi="標楷體" w:hint="eastAsia"/>
                <w:szCs w:val="24"/>
              </w:rPr>
              <w:t>(元)</w:t>
            </w:r>
          </w:p>
        </w:tc>
        <w:tc>
          <w:tcPr>
            <w:tcW w:w="1276" w:type="dxa"/>
          </w:tcPr>
          <w:p w:rsidR="006004AD" w:rsidRPr="006004AD" w:rsidRDefault="00B805A7" w:rsidP="00F077F0">
            <w:pPr>
              <w:rPr>
                <w:rFonts w:ascii="標楷體" w:eastAsia="標楷體" w:hAnsi="標楷體"/>
                <w:szCs w:val="24"/>
              </w:rPr>
            </w:pPr>
            <w:r>
              <w:rPr>
                <w:rFonts w:ascii="標楷體" w:eastAsia="標楷體" w:hAnsi="標楷體" w:hint="eastAsia"/>
                <w:szCs w:val="24"/>
              </w:rPr>
              <w:t>2600</w:t>
            </w:r>
          </w:p>
        </w:tc>
        <w:tc>
          <w:tcPr>
            <w:tcW w:w="5245" w:type="dxa"/>
          </w:tcPr>
          <w:p w:rsidR="006004AD" w:rsidRPr="006004AD" w:rsidRDefault="00B805A7" w:rsidP="00F077F0">
            <w:pPr>
              <w:rPr>
                <w:rFonts w:ascii="標楷體" w:eastAsia="標楷體" w:hAnsi="標楷體"/>
                <w:szCs w:val="24"/>
              </w:rPr>
            </w:pPr>
            <w:r>
              <w:rPr>
                <w:rFonts w:ascii="標楷體" w:eastAsia="標楷體" w:hAnsi="標楷體" w:hint="eastAsia"/>
                <w:szCs w:val="24"/>
              </w:rPr>
              <w:t>一人</w:t>
            </w:r>
            <w:r w:rsidR="00C06F40">
              <w:rPr>
                <w:rFonts w:ascii="標楷體" w:eastAsia="標楷體" w:hAnsi="標楷體" w:hint="eastAsia"/>
                <w:szCs w:val="24"/>
              </w:rPr>
              <w:t>300*14</w:t>
            </w:r>
            <w:r w:rsidR="00B53F53">
              <w:rPr>
                <w:rFonts w:ascii="標楷體" w:eastAsia="標楷體" w:hAnsi="標楷體" w:hint="eastAsia"/>
                <w:szCs w:val="24"/>
              </w:rPr>
              <w:t>人</w:t>
            </w:r>
            <w:r>
              <w:rPr>
                <w:rFonts w:ascii="標楷體" w:eastAsia="標楷體" w:hAnsi="標楷體" w:hint="eastAsia"/>
                <w:szCs w:val="24"/>
              </w:rPr>
              <w:t>=</w:t>
            </w:r>
            <w:r w:rsidR="00C06F40">
              <w:rPr>
                <w:rFonts w:ascii="標楷體" w:eastAsia="標楷體" w:hAnsi="標楷體" w:hint="eastAsia"/>
                <w:szCs w:val="24"/>
              </w:rPr>
              <w:t>4200</w:t>
            </w:r>
          </w:p>
        </w:tc>
      </w:tr>
      <w:tr w:rsidR="006004AD" w:rsidRPr="006004AD" w:rsidTr="00F077F0">
        <w:tc>
          <w:tcPr>
            <w:tcW w:w="1701" w:type="dxa"/>
          </w:tcPr>
          <w:p w:rsidR="006004AD" w:rsidRPr="006004AD" w:rsidRDefault="006004AD" w:rsidP="00F077F0">
            <w:pPr>
              <w:rPr>
                <w:rFonts w:ascii="標楷體" w:eastAsia="標楷體" w:hAnsi="標楷體"/>
                <w:szCs w:val="24"/>
              </w:rPr>
            </w:pPr>
            <w:r>
              <w:rPr>
                <w:rFonts w:ascii="標楷體" w:eastAsia="標楷體" w:hAnsi="標楷體" w:hint="eastAsia"/>
                <w:szCs w:val="24"/>
              </w:rPr>
              <w:t>文宣影印費</w:t>
            </w:r>
          </w:p>
        </w:tc>
        <w:tc>
          <w:tcPr>
            <w:tcW w:w="1809" w:type="dxa"/>
          </w:tcPr>
          <w:p w:rsidR="006004AD" w:rsidRPr="006004AD" w:rsidRDefault="00F25D4D" w:rsidP="00F077F0">
            <w:pPr>
              <w:rPr>
                <w:rFonts w:ascii="標楷體" w:eastAsia="標楷體" w:hAnsi="標楷體"/>
                <w:szCs w:val="24"/>
              </w:rPr>
            </w:pPr>
            <w:r>
              <w:rPr>
                <w:rFonts w:ascii="標楷體" w:eastAsia="標楷體" w:hAnsi="標楷體" w:hint="eastAsia"/>
                <w:szCs w:val="24"/>
              </w:rPr>
              <w:t>320(元)</w:t>
            </w:r>
          </w:p>
        </w:tc>
        <w:tc>
          <w:tcPr>
            <w:tcW w:w="1276" w:type="dxa"/>
          </w:tcPr>
          <w:p w:rsidR="006004AD" w:rsidRPr="006004AD" w:rsidRDefault="00D4005C" w:rsidP="00F077F0">
            <w:pPr>
              <w:rPr>
                <w:rFonts w:ascii="標楷體" w:eastAsia="標楷體" w:hAnsi="標楷體"/>
                <w:szCs w:val="24"/>
              </w:rPr>
            </w:pPr>
            <w:r>
              <w:rPr>
                <w:rFonts w:ascii="標楷體" w:eastAsia="標楷體" w:hAnsi="標楷體" w:hint="eastAsia"/>
                <w:szCs w:val="24"/>
              </w:rPr>
              <w:t>3200</w:t>
            </w:r>
          </w:p>
        </w:tc>
        <w:tc>
          <w:tcPr>
            <w:tcW w:w="5245" w:type="dxa"/>
          </w:tcPr>
          <w:p w:rsidR="006004AD" w:rsidRPr="00D4005C" w:rsidRDefault="00D4005C" w:rsidP="00F077F0">
            <w:pPr>
              <w:rPr>
                <w:rFonts w:ascii="標楷體" w:eastAsia="標楷體" w:hAnsi="標楷體"/>
                <w:szCs w:val="24"/>
              </w:rPr>
            </w:pPr>
            <w:r>
              <w:rPr>
                <w:rFonts w:ascii="標楷體" w:eastAsia="標楷體" w:hAnsi="標楷體" w:hint="eastAsia"/>
                <w:szCs w:val="24"/>
              </w:rPr>
              <w:t>宣傳海報(A1)320元*10張=3200</w:t>
            </w:r>
          </w:p>
        </w:tc>
      </w:tr>
      <w:tr w:rsidR="006004AD" w:rsidRPr="006004AD" w:rsidTr="00F077F0">
        <w:tc>
          <w:tcPr>
            <w:tcW w:w="1701" w:type="dxa"/>
          </w:tcPr>
          <w:p w:rsidR="006004AD" w:rsidRPr="006004AD" w:rsidRDefault="00930384" w:rsidP="00F077F0">
            <w:pPr>
              <w:rPr>
                <w:rFonts w:ascii="標楷體" w:eastAsia="標楷體" w:hAnsi="標楷體"/>
                <w:szCs w:val="24"/>
              </w:rPr>
            </w:pPr>
            <w:r>
              <w:rPr>
                <w:rFonts w:ascii="標楷體" w:eastAsia="標楷體" w:hAnsi="標楷體" w:hint="eastAsia"/>
                <w:szCs w:val="24"/>
              </w:rPr>
              <w:t>贊助商回饋禮</w:t>
            </w:r>
            <w:r w:rsidR="00556FD7">
              <w:rPr>
                <w:rFonts w:ascii="標楷體" w:eastAsia="標楷體" w:hAnsi="標楷體" w:hint="eastAsia"/>
                <w:szCs w:val="24"/>
              </w:rPr>
              <w:t xml:space="preserve">　</w:t>
            </w:r>
          </w:p>
        </w:tc>
        <w:tc>
          <w:tcPr>
            <w:tcW w:w="1809" w:type="dxa"/>
          </w:tcPr>
          <w:p w:rsidR="006004AD" w:rsidRPr="006004AD" w:rsidRDefault="00D4005C" w:rsidP="00F077F0">
            <w:pPr>
              <w:rPr>
                <w:rFonts w:ascii="標楷體" w:eastAsia="標楷體" w:hAnsi="標楷體"/>
                <w:szCs w:val="24"/>
              </w:rPr>
            </w:pPr>
            <w:r>
              <w:rPr>
                <w:rFonts w:ascii="標楷體" w:eastAsia="標楷體" w:hAnsi="標楷體" w:hint="eastAsia"/>
                <w:szCs w:val="24"/>
              </w:rPr>
              <w:t>1000(元)</w:t>
            </w:r>
          </w:p>
        </w:tc>
        <w:tc>
          <w:tcPr>
            <w:tcW w:w="1276" w:type="dxa"/>
          </w:tcPr>
          <w:p w:rsidR="006004AD" w:rsidRPr="006004AD" w:rsidRDefault="00D4005C" w:rsidP="00F077F0">
            <w:pPr>
              <w:rPr>
                <w:rFonts w:ascii="標楷體" w:eastAsia="標楷體" w:hAnsi="標楷體"/>
                <w:szCs w:val="24"/>
              </w:rPr>
            </w:pPr>
            <w:r>
              <w:rPr>
                <w:rFonts w:ascii="標楷體" w:eastAsia="標楷體" w:hAnsi="標楷體" w:hint="eastAsia"/>
                <w:szCs w:val="24"/>
              </w:rPr>
              <w:t>25000</w:t>
            </w:r>
          </w:p>
        </w:tc>
        <w:tc>
          <w:tcPr>
            <w:tcW w:w="5245" w:type="dxa"/>
          </w:tcPr>
          <w:p w:rsidR="006004AD" w:rsidRPr="006004AD" w:rsidRDefault="00D4005C" w:rsidP="00F077F0">
            <w:pPr>
              <w:rPr>
                <w:rFonts w:ascii="標楷體" w:eastAsia="標楷體" w:hAnsi="標楷體"/>
                <w:szCs w:val="24"/>
              </w:rPr>
            </w:pPr>
            <w:r>
              <w:rPr>
                <w:rFonts w:ascii="標楷體" w:eastAsia="標楷體" w:hAnsi="標楷體" w:hint="eastAsia"/>
                <w:szCs w:val="24"/>
              </w:rPr>
              <w:t>影片製作、獎狀製作、相片集等等</w:t>
            </w:r>
          </w:p>
        </w:tc>
      </w:tr>
      <w:tr w:rsidR="006004AD" w:rsidRPr="006004AD" w:rsidTr="00F077F0">
        <w:trPr>
          <w:trHeight w:val="58"/>
        </w:trPr>
        <w:tc>
          <w:tcPr>
            <w:tcW w:w="1701" w:type="dxa"/>
          </w:tcPr>
          <w:p w:rsidR="006004AD" w:rsidRPr="006004AD" w:rsidRDefault="00C95E1A" w:rsidP="00F077F0">
            <w:pPr>
              <w:rPr>
                <w:rFonts w:ascii="標楷體" w:eastAsia="標楷體" w:hAnsi="標楷體"/>
                <w:szCs w:val="24"/>
              </w:rPr>
            </w:pPr>
            <w:r>
              <w:rPr>
                <w:rFonts w:ascii="標楷體" w:eastAsia="標楷體" w:hAnsi="標楷體" w:hint="eastAsia"/>
                <w:szCs w:val="24"/>
              </w:rPr>
              <w:t>耗材</w:t>
            </w:r>
          </w:p>
        </w:tc>
        <w:tc>
          <w:tcPr>
            <w:tcW w:w="1809" w:type="dxa"/>
          </w:tcPr>
          <w:p w:rsidR="006004AD" w:rsidRPr="006004AD" w:rsidRDefault="00681BB2" w:rsidP="00F077F0">
            <w:pPr>
              <w:rPr>
                <w:rFonts w:ascii="標楷體" w:eastAsia="標楷體" w:hAnsi="標楷體"/>
                <w:szCs w:val="24"/>
              </w:rPr>
            </w:pPr>
            <w:r>
              <w:rPr>
                <w:rFonts w:ascii="標楷體" w:eastAsia="標楷體" w:hAnsi="標楷體" w:hint="eastAsia"/>
                <w:szCs w:val="24"/>
              </w:rPr>
              <w:t>10400(元)</w:t>
            </w:r>
          </w:p>
        </w:tc>
        <w:tc>
          <w:tcPr>
            <w:tcW w:w="1276" w:type="dxa"/>
          </w:tcPr>
          <w:p w:rsidR="006004AD" w:rsidRPr="006004AD" w:rsidRDefault="00681BB2" w:rsidP="00F077F0">
            <w:pPr>
              <w:rPr>
                <w:rFonts w:ascii="標楷體" w:eastAsia="標楷體" w:hAnsi="標楷體"/>
                <w:szCs w:val="24"/>
              </w:rPr>
            </w:pPr>
            <w:r>
              <w:rPr>
                <w:rFonts w:ascii="標楷體" w:eastAsia="標楷體" w:hAnsi="標楷體" w:hint="eastAsia"/>
                <w:szCs w:val="24"/>
              </w:rPr>
              <w:t>10400</w:t>
            </w:r>
          </w:p>
        </w:tc>
        <w:tc>
          <w:tcPr>
            <w:tcW w:w="5245" w:type="dxa"/>
          </w:tcPr>
          <w:p w:rsidR="00C95E1A" w:rsidRDefault="00C95E1A" w:rsidP="00F077F0">
            <w:pPr>
              <w:rPr>
                <w:rFonts w:ascii="標楷體" w:eastAsia="標楷體" w:hAnsi="標楷體"/>
                <w:szCs w:val="24"/>
              </w:rPr>
            </w:pPr>
            <w:r>
              <w:rPr>
                <w:rFonts w:ascii="標楷體" w:eastAsia="標楷體" w:hAnsi="標楷體" w:hint="eastAsia"/>
                <w:szCs w:val="24"/>
              </w:rPr>
              <w:t>1.演出類: 拖板車1900、竹片1000、備弦1500、彈力繩200、鼓袋3000</w:t>
            </w:r>
          </w:p>
          <w:p w:rsidR="006004AD" w:rsidRPr="006004AD" w:rsidRDefault="00C95E1A" w:rsidP="00F077F0">
            <w:pPr>
              <w:rPr>
                <w:rFonts w:ascii="標楷體" w:eastAsia="標楷體" w:hAnsi="標楷體"/>
                <w:szCs w:val="24"/>
              </w:rPr>
            </w:pPr>
            <w:r>
              <w:rPr>
                <w:rFonts w:ascii="標楷體" w:eastAsia="標楷體" w:hAnsi="標楷體" w:hint="eastAsia"/>
                <w:szCs w:val="24"/>
              </w:rPr>
              <w:t>2. 服務學習類:</w:t>
            </w:r>
            <w:r w:rsidR="00B07B04">
              <w:rPr>
                <w:rFonts w:ascii="標楷體" w:eastAsia="標楷體" w:hAnsi="標楷體" w:hint="eastAsia"/>
                <w:szCs w:val="24"/>
              </w:rPr>
              <w:t>膠帶</w:t>
            </w:r>
            <w:r>
              <w:rPr>
                <w:rFonts w:ascii="標楷體" w:eastAsia="標楷體" w:hAnsi="標楷體" w:hint="eastAsia"/>
                <w:szCs w:val="24"/>
              </w:rPr>
              <w:t>50</w:t>
            </w:r>
            <w:r w:rsidR="00B07B04">
              <w:rPr>
                <w:rFonts w:ascii="標楷體" w:eastAsia="標楷體" w:hAnsi="標楷體" w:hint="eastAsia"/>
                <w:szCs w:val="24"/>
              </w:rPr>
              <w:t>、色紙</w:t>
            </w:r>
            <w:r w:rsidR="00681BB2">
              <w:rPr>
                <w:rFonts w:ascii="標楷體" w:eastAsia="標楷體" w:hAnsi="標楷體" w:hint="eastAsia"/>
                <w:szCs w:val="24"/>
              </w:rPr>
              <w:t>10</w:t>
            </w:r>
            <w:r>
              <w:rPr>
                <w:rFonts w:ascii="標楷體" w:eastAsia="標楷體" w:hAnsi="標楷體" w:hint="eastAsia"/>
                <w:szCs w:val="24"/>
              </w:rPr>
              <w:t>0</w:t>
            </w:r>
            <w:r w:rsidR="00B07B04">
              <w:rPr>
                <w:rFonts w:ascii="標楷體" w:eastAsia="標楷體" w:hAnsi="標楷體" w:hint="eastAsia"/>
                <w:szCs w:val="24"/>
              </w:rPr>
              <w:t>、彩色筆</w:t>
            </w:r>
            <w:r>
              <w:rPr>
                <w:rFonts w:ascii="標楷體" w:eastAsia="標楷體" w:hAnsi="標楷體" w:hint="eastAsia"/>
                <w:szCs w:val="24"/>
              </w:rPr>
              <w:t>100</w:t>
            </w:r>
            <w:r w:rsidR="00B07B04">
              <w:rPr>
                <w:rFonts w:ascii="標楷體" w:eastAsia="標楷體" w:hAnsi="標楷體" w:hint="eastAsia"/>
                <w:szCs w:val="24"/>
              </w:rPr>
              <w:t>、剪刀</w:t>
            </w:r>
            <w:r>
              <w:rPr>
                <w:rFonts w:ascii="標楷體" w:eastAsia="標楷體" w:hAnsi="標楷體" w:hint="eastAsia"/>
                <w:szCs w:val="24"/>
              </w:rPr>
              <w:t>50</w:t>
            </w:r>
            <w:r w:rsidR="00B07B04">
              <w:rPr>
                <w:rFonts w:ascii="標楷體" w:eastAsia="標楷體" w:hAnsi="標楷體" w:hint="eastAsia"/>
                <w:szCs w:val="24"/>
              </w:rPr>
              <w:t>、氣球</w:t>
            </w:r>
            <w:r>
              <w:rPr>
                <w:rFonts w:ascii="標楷體" w:eastAsia="標楷體" w:hAnsi="標楷體" w:hint="eastAsia"/>
                <w:szCs w:val="24"/>
              </w:rPr>
              <w:t>100</w:t>
            </w:r>
            <w:r w:rsidR="00B07B04">
              <w:rPr>
                <w:rFonts w:ascii="標楷體" w:eastAsia="標楷體" w:hAnsi="標楷體" w:hint="eastAsia"/>
                <w:szCs w:val="24"/>
              </w:rPr>
              <w:t>等等</w:t>
            </w:r>
          </w:p>
        </w:tc>
      </w:tr>
      <w:tr w:rsidR="00F077F0" w:rsidTr="00F077F0">
        <w:tblPrEx>
          <w:tblCellMar>
            <w:left w:w="28" w:type="dxa"/>
            <w:right w:w="28" w:type="dxa"/>
          </w:tblCellMar>
          <w:tblLook w:val="0000"/>
        </w:tblPrEx>
        <w:trPr>
          <w:trHeight w:val="338"/>
        </w:trPr>
        <w:tc>
          <w:tcPr>
            <w:tcW w:w="1701" w:type="dxa"/>
          </w:tcPr>
          <w:p w:rsidR="00F077F0" w:rsidRDefault="00F077F0" w:rsidP="00F077F0">
            <w:pPr>
              <w:ind w:left="108"/>
              <w:rPr>
                <w:rFonts w:ascii="標楷體" w:eastAsia="標楷體" w:hAnsi="標楷體"/>
                <w:szCs w:val="24"/>
              </w:rPr>
            </w:pPr>
            <w:r>
              <w:rPr>
                <w:rFonts w:ascii="標楷體" w:eastAsia="標楷體" w:hAnsi="標楷體" w:hint="eastAsia"/>
                <w:szCs w:val="24"/>
              </w:rPr>
              <w:t>總共</w:t>
            </w:r>
          </w:p>
        </w:tc>
        <w:tc>
          <w:tcPr>
            <w:tcW w:w="8335" w:type="dxa"/>
            <w:gridSpan w:val="3"/>
            <w:shd w:val="clear" w:color="auto" w:fill="auto"/>
          </w:tcPr>
          <w:p w:rsidR="00F077F0" w:rsidRDefault="00F077F0">
            <w:pPr>
              <w:widowControl/>
              <w:rPr>
                <w:rFonts w:ascii="標楷體" w:eastAsia="標楷體" w:hAnsi="標楷體"/>
                <w:szCs w:val="24"/>
              </w:rPr>
            </w:pPr>
            <w:r>
              <w:rPr>
                <w:rFonts w:ascii="標楷體" w:eastAsia="標楷體" w:hAnsi="標楷體" w:hint="eastAsia"/>
                <w:szCs w:val="24"/>
              </w:rPr>
              <w:t xml:space="preserve">                                                       14</w:t>
            </w:r>
            <w:r w:rsidR="0077503B">
              <w:rPr>
                <w:rFonts w:ascii="標楷體" w:eastAsia="標楷體" w:hAnsi="標楷體" w:hint="eastAsia"/>
                <w:szCs w:val="24"/>
              </w:rPr>
              <w:t>772</w:t>
            </w:r>
            <w:r>
              <w:rPr>
                <w:rFonts w:ascii="標楷體" w:eastAsia="標楷體" w:hAnsi="標楷體" w:hint="eastAsia"/>
                <w:szCs w:val="24"/>
              </w:rPr>
              <w:t>0元</w:t>
            </w:r>
          </w:p>
        </w:tc>
      </w:tr>
    </w:tbl>
    <w:p w:rsidR="00994E10" w:rsidRDefault="00994E10" w:rsidP="00915CC8">
      <w:pPr>
        <w:rPr>
          <w:rFonts w:ascii="標楷體" w:eastAsia="標楷體" w:hAnsi="標楷體"/>
          <w:sz w:val="44"/>
          <w:szCs w:val="44"/>
          <w:shd w:val="pct15" w:color="auto" w:fill="FFFFFF"/>
        </w:rPr>
      </w:pPr>
    </w:p>
    <w:p w:rsidR="00110418" w:rsidRPr="002124B5" w:rsidRDefault="00110418" w:rsidP="00915CC8">
      <w:pPr>
        <w:rPr>
          <w:rFonts w:ascii="標楷體" w:eastAsia="標楷體" w:hAnsi="標楷體"/>
          <w:sz w:val="44"/>
          <w:szCs w:val="44"/>
          <w:shd w:val="pct15" w:color="auto" w:fill="FFFFFF"/>
        </w:rPr>
      </w:pPr>
      <w:r w:rsidRPr="002124B5">
        <w:rPr>
          <w:rFonts w:ascii="標楷體" w:eastAsia="標楷體" w:hAnsi="標楷體" w:hint="eastAsia"/>
          <w:sz w:val="44"/>
          <w:szCs w:val="44"/>
          <w:shd w:val="pct15" w:color="auto" w:fill="FFFFFF"/>
        </w:rPr>
        <w:t>器材設備</w:t>
      </w:r>
    </w:p>
    <w:tbl>
      <w:tblPr>
        <w:tblStyle w:val="aa"/>
        <w:tblW w:w="0" w:type="auto"/>
        <w:tblLook w:val="04A0"/>
      </w:tblPr>
      <w:tblGrid>
        <w:gridCol w:w="802"/>
        <w:gridCol w:w="9160"/>
      </w:tblGrid>
      <w:tr w:rsidR="002124B5" w:rsidRPr="007F7E55" w:rsidTr="000B76C3">
        <w:tc>
          <w:tcPr>
            <w:tcW w:w="817"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1.</w:t>
            </w:r>
          </w:p>
        </w:tc>
        <w:tc>
          <w:tcPr>
            <w:tcW w:w="9705" w:type="dxa"/>
          </w:tcPr>
          <w:p w:rsidR="002124B5" w:rsidRPr="006004AD" w:rsidRDefault="00235C74" w:rsidP="000B76C3">
            <w:pPr>
              <w:rPr>
                <w:rFonts w:ascii="標楷體" w:eastAsia="標楷體" w:hAnsi="標楷體"/>
                <w:szCs w:val="24"/>
              </w:rPr>
            </w:pPr>
            <w:r w:rsidRPr="006004AD">
              <w:rPr>
                <w:rFonts w:ascii="標楷體" w:eastAsia="標楷體" w:hAnsi="標楷體" w:hint="eastAsia"/>
                <w:szCs w:val="24"/>
              </w:rPr>
              <w:t>音樂推廣、</w:t>
            </w:r>
            <w:r w:rsidR="002124B5" w:rsidRPr="006004AD">
              <w:rPr>
                <w:rFonts w:ascii="標楷體" w:eastAsia="標楷體" w:hAnsi="標楷體" w:hint="eastAsia"/>
                <w:szCs w:val="24"/>
              </w:rPr>
              <w:t>宣傳單*n張</w:t>
            </w:r>
          </w:p>
        </w:tc>
      </w:tr>
      <w:tr w:rsidR="002124B5" w:rsidRPr="007F7E55" w:rsidTr="000B76C3">
        <w:tc>
          <w:tcPr>
            <w:tcW w:w="817"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2.</w:t>
            </w:r>
          </w:p>
        </w:tc>
        <w:tc>
          <w:tcPr>
            <w:tcW w:w="9705"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套鼓(包含小鼓、大鼓、中鼓、落地鼓、鈸共三面、Hi-hat共兩面、支架共四支、踏板)</w:t>
            </w:r>
          </w:p>
        </w:tc>
      </w:tr>
      <w:tr w:rsidR="002124B5" w:rsidRPr="007F7E55" w:rsidTr="000B76C3">
        <w:tc>
          <w:tcPr>
            <w:tcW w:w="817"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3.</w:t>
            </w:r>
          </w:p>
        </w:tc>
        <w:tc>
          <w:tcPr>
            <w:tcW w:w="9705"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鈸袋*1件</w:t>
            </w:r>
          </w:p>
        </w:tc>
      </w:tr>
      <w:tr w:rsidR="002124B5" w:rsidRPr="007F7E55" w:rsidTr="000B76C3">
        <w:tc>
          <w:tcPr>
            <w:tcW w:w="817"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4.</w:t>
            </w:r>
          </w:p>
        </w:tc>
        <w:tc>
          <w:tcPr>
            <w:tcW w:w="9705"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鼓棒*n雙(是鼓手及曲目而定)</w:t>
            </w:r>
          </w:p>
        </w:tc>
      </w:tr>
      <w:tr w:rsidR="002124B5" w:rsidRPr="007F7E55" w:rsidTr="000B76C3">
        <w:tc>
          <w:tcPr>
            <w:tcW w:w="817"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5.</w:t>
            </w:r>
          </w:p>
        </w:tc>
        <w:tc>
          <w:tcPr>
            <w:tcW w:w="9705"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Bass (D.B or E.B)</w:t>
            </w:r>
          </w:p>
        </w:tc>
      </w:tr>
      <w:tr w:rsidR="002124B5" w:rsidRPr="007F7E55" w:rsidTr="000B76C3">
        <w:tc>
          <w:tcPr>
            <w:tcW w:w="817"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6.</w:t>
            </w:r>
          </w:p>
        </w:tc>
        <w:tc>
          <w:tcPr>
            <w:tcW w:w="9705"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Bass 音箱*1顆</w:t>
            </w:r>
          </w:p>
        </w:tc>
      </w:tr>
      <w:tr w:rsidR="002124B5" w:rsidRPr="007F7E55" w:rsidTr="000B76C3">
        <w:tc>
          <w:tcPr>
            <w:tcW w:w="817"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7.</w:t>
            </w:r>
          </w:p>
        </w:tc>
        <w:tc>
          <w:tcPr>
            <w:tcW w:w="9705"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管樂器(長笛、豎笛、薩氏管</w:t>
            </w:r>
            <w:r w:rsidR="000D6C6B">
              <w:rPr>
                <w:rFonts w:ascii="標楷體" w:eastAsia="標楷體" w:hAnsi="標楷體" w:hint="eastAsia"/>
                <w:szCs w:val="24"/>
              </w:rPr>
              <w:t>、長號</w:t>
            </w:r>
            <w:r w:rsidRPr="006004AD">
              <w:rPr>
                <w:rFonts w:ascii="標楷體" w:eastAsia="標楷體" w:hAnsi="標楷體" w:hint="eastAsia"/>
                <w:szCs w:val="24"/>
              </w:rPr>
              <w:t>等)</w:t>
            </w:r>
          </w:p>
        </w:tc>
      </w:tr>
      <w:tr w:rsidR="002124B5" w:rsidRPr="007F7E55" w:rsidTr="000B76C3">
        <w:tc>
          <w:tcPr>
            <w:tcW w:w="817"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8.</w:t>
            </w:r>
          </w:p>
        </w:tc>
        <w:tc>
          <w:tcPr>
            <w:tcW w:w="9705"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Mic及Mic架</w:t>
            </w:r>
          </w:p>
        </w:tc>
      </w:tr>
      <w:tr w:rsidR="002124B5" w:rsidRPr="007F7E55" w:rsidTr="000B76C3">
        <w:tc>
          <w:tcPr>
            <w:tcW w:w="817"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9.</w:t>
            </w:r>
          </w:p>
        </w:tc>
        <w:tc>
          <w:tcPr>
            <w:tcW w:w="9705"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推車*2輛</w:t>
            </w:r>
          </w:p>
        </w:tc>
      </w:tr>
      <w:tr w:rsidR="002124B5" w:rsidRPr="007F7E55" w:rsidTr="000B76C3">
        <w:tc>
          <w:tcPr>
            <w:tcW w:w="817"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10.</w:t>
            </w:r>
          </w:p>
        </w:tc>
        <w:tc>
          <w:tcPr>
            <w:tcW w:w="9705"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伸縮繩*n條(依需承載器材而定)</w:t>
            </w:r>
          </w:p>
        </w:tc>
      </w:tr>
      <w:tr w:rsidR="002124B5" w:rsidRPr="007F7E55" w:rsidTr="000B76C3">
        <w:tc>
          <w:tcPr>
            <w:tcW w:w="817"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11.</w:t>
            </w:r>
          </w:p>
        </w:tc>
        <w:tc>
          <w:tcPr>
            <w:tcW w:w="9705"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延長線*2捲</w:t>
            </w:r>
          </w:p>
        </w:tc>
      </w:tr>
      <w:tr w:rsidR="002124B5" w:rsidRPr="007F7E55" w:rsidTr="0039233E">
        <w:trPr>
          <w:trHeight w:val="350"/>
        </w:trPr>
        <w:tc>
          <w:tcPr>
            <w:tcW w:w="817"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12.</w:t>
            </w:r>
          </w:p>
        </w:tc>
        <w:tc>
          <w:tcPr>
            <w:tcW w:w="9705" w:type="dxa"/>
          </w:tcPr>
          <w:p w:rsidR="002124B5" w:rsidRPr="006004AD" w:rsidRDefault="002124B5" w:rsidP="000B76C3">
            <w:pPr>
              <w:rPr>
                <w:rFonts w:ascii="標楷體" w:eastAsia="標楷體" w:hAnsi="標楷體"/>
                <w:szCs w:val="24"/>
              </w:rPr>
            </w:pPr>
            <w:r w:rsidRPr="006004AD">
              <w:rPr>
                <w:rFonts w:ascii="標楷體" w:eastAsia="標楷體" w:hAnsi="標楷體" w:hint="eastAsia"/>
                <w:szCs w:val="24"/>
              </w:rPr>
              <w:t>導線*2條(Bass、鋼琴)</w:t>
            </w:r>
          </w:p>
        </w:tc>
      </w:tr>
    </w:tbl>
    <w:p w:rsidR="0039233E" w:rsidRDefault="0039233E" w:rsidP="00915CC8">
      <w:pPr>
        <w:rPr>
          <w:rFonts w:ascii="標楷體" w:eastAsia="標楷體" w:hAnsi="標楷體"/>
          <w:sz w:val="44"/>
          <w:szCs w:val="44"/>
          <w:shd w:val="pct15" w:color="auto" w:fill="FFFFFF"/>
        </w:rPr>
      </w:pPr>
    </w:p>
    <w:p w:rsidR="00110418" w:rsidRDefault="00110418" w:rsidP="00915CC8">
      <w:pPr>
        <w:rPr>
          <w:rFonts w:ascii="標楷體" w:eastAsia="標楷體" w:hAnsi="標楷體"/>
          <w:sz w:val="44"/>
          <w:szCs w:val="44"/>
          <w:shd w:val="pct15" w:color="auto" w:fill="FFFFFF"/>
        </w:rPr>
      </w:pPr>
      <w:r>
        <w:rPr>
          <w:rFonts w:ascii="標楷體" w:eastAsia="標楷體" w:hAnsi="標楷體" w:hint="eastAsia"/>
          <w:sz w:val="44"/>
          <w:szCs w:val="44"/>
          <w:shd w:val="pct15" w:color="auto" w:fill="FFFFFF"/>
        </w:rPr>
        <w:t>預期成效評估</w:t>
      </w:r>
    </w:p>
    <w:p w:rsidR="00A65A34" w:rsidRDefault="005E3401" w:rsidP="005E3401">
      <w:pPr>
        <w:spacing w:line="120" w:lineRule="auto"/>
        <w:rPr>
          <w:rFonts w:ascii="標楷體" w:eastAsia="標楷體" w:hAnsi="標楷體"/>
          <w:sz w:val="28"/>
          <w:szCs w:val="28"/>
        </w:rPr>
      </w:pPr>
      <w:bookmarkStart w:id="0" w:name="_GoBack"/>
      <w:bookmarkEnd w:id="0"/>
      <w:r>
        <w:rPr>
          <w:rFonts w:ascii="標楷體" w:eastAsia="標楷體" w:hAnsi="標楷體" w:hint="eastAsia"/>
          <w:sz w:val="28"/>
          <w:szCs w:val="28"/>
        </w:rPr>
        <w:t xml:space="preserve"> </w:t>
      </w:r>
      <w:r w:rsidR="00A65A34">
        <w:rPr>
          <w:rFonts w:ascii="標楷體" w:eastAsia="標楷體" w:hAnsi="標楷體" w:hint="eastAsia"/>
          <w:sz w:val="28"/>
          <w:szCs w:val="28"/>
        </w:rPr>
        <w:t xml:space="preserve"> </w:t>
      </w:r>
    </w:p>
    <w:p w:rsidR="005E3401" w:rsidRPr="005E3401" w:rsidRDefault="00A65A34" w:rsidP="005E3401">
      <w:pPr>
        <w:spacing w:line="120" w:lineRule="auto"/>
        <w:rPr>
          <w:rFonts w:ascii="標楷體" w:eastAsia="標楷體" w:hAnsi="標楷體"/>
          <w:sz w:val="28"/>
          <w:szCs w:val="28"/>
        </w:rPr>
      </w:pPr>
      <w:r>
        <w:rPr>
          <w:rFonts w:ascii="標楷體" w:eastAsia="標楷體" w:hAnsi="標楷體" w:hint="eastAsia"/>
          <w:sz w:val="28"/>
          <w:szCs w:val="28"/>
        </w:rPr>
        <w:t xml:space="preserve">  </w:t>
      </w:r>
      <w:r w:rsidR="005E3401" w:rsidRPr="005E3401">
        <w:rPr>
          <w:rFonts w:ascii="標楷體" w:eastAsia="標楷體" w:hAnsi="標楷體" w:hint="eastAsia"/>
          <w:sz w:val="28"/>
          <w:szCs w:val="28"/>
        </w:rPr>
        <w:t>我們希望可以將</w:t>
      </w:r>
      <w:r w:rsidR="00195EEE">
        <w:rPr>
          <w:rFonts w:ascii="標楷體" w:eastAsia="標楷體" w:hAnsi="標楷體" w:hint="eastAsia"/>
          <w:sz w:val="28"/>
          <w:szCs w:val="28"/>
        </w:rPr>
        <w:t>最喜歡的</w:t>
      </w:r>
      <w:r w:rsidR="005E3401" w:rsidRPr="005E3401">
        <w:rPr>
          <w:rFonts w:ascii="標楷體" w:eastAsia="標楷體" w:hAnsi="標楷體" w:hint="eastAsia"/>
          <w:sz w:val="28"/>
          <w:szCs w:val="28"/>
        </w:rPr>
        <w:t>爵士樂帶出台灣本島，</w:t>
      </w:r>
      <w:r w:rsidR="005E3401">
        <w:rPr>
          <w:rFonts w:ascii="標楷體" w:eastAsia="標楷體" w:hAnsi="標楷體" w:hint="eastAsia"/>
          <w:sz w:val="28"/>
          <w:szCs w:val="28"/>
        </w:rPr>
        <w:t>離開我們的舒適圈，</w:t>
      </w:r>
      <w:r w:rsidR="005E3401" w:rsidRPr="005E3401">
        <w:rPr>
          <w:rFonts w:ascii="標楷體" w:eastAsia="標楷體" w:hAnsi="標楷體" w:hint="eastAsia"/>
          <w:sz w:val="28"/>
          <w:szCs w:val="28"/>
        </w:rPr>
        <w:t>讓</w:t>
      </w:r>
      <w:r w:rsidR="005E3401">
        <w:rPr>
          <w:rFonts w:ascii="標楷體" w:eastAsia="標楷體" w:hAnsi="標楷體" w:hint="eastAsia"/>
          <w:sz w:val="28"/>
          <w:szCs w:val="28"/>
        </w:rPr>
        <w:t>更多人</w:t>
      </w:r>
      <w:r w:rsidR="005E3401" w:rsidRPr="005E3401">
        <w:rPr>
          <w:rFonts w:ascii="標楷體" w:eastAsia="標楷體" w:hAnsi="標楷體" w:hint="eastAsia"/>
          <w:sz w:val="28"/>
          <w:szCs w:val="28"/>
        </w:rPr>
        <w:t>認識爵士樂，也讓更多人知道東海爵士樂社</w:t>
      </w:r>
      <w:r w:rsidR="00C84E24">
        <w:rPr>
          <w:rFonts w:ascii="標楷體" w:eastAsia="標楷體" w:hAnsi="標楷體" w:hint="eastAsia"/>
          <w:sz w:val="28"/>
          <w:szCs w:val="28"/>
        </w:rPr>
        <w:t>。透過音樂以及社區服務將快樂散播到金門，</w:t>
      </w:r>
      <w:r w:rsidR="000A2B84">
        <w:rPr>
          <w:rFonts w:ascii="標楷體" w:eastAsia="標楷體" w:hAnsi="標楷體" w:hint="eastAsia"/>
          <w:sz w:val="28"/>
          <w:szCs w:val="28"/>
        </w:rPr>
        <w:t>希望</w:t>
      </w:r>
      <w:r w:rsidR="00C84E24">
        <w:rPr>
          <w:rFonts w:ascii="標楷體" w:eastAsia="標楷體" w:hAnsi="標楷體" w:hint="eastAsia"/>
          <w:sz w:val="28"/>
          <w:szCs w:val="28"/>
        </w:rPr>
        <w:t>讓當地感受到我們對音樂的熱情</w:t>
      </w:r>
      <w:r w:rsidR="000A2B84">
        <w:rPr>
          <w:rFonts w:ascii="標楷體" w:eastAsia="標楷體" w:hAnsi="標楷體" w:hint="eastAsia"/>
          <w:sz w:val="28"/>
          <w:szCs w:val="28"/>
        </w:rPr>
        <w:t>。最後提倡帶著音樂走出去的風氣，音樂演奏不只在室內、不一定要有舞台，演出者走到哪，哪裡便是音樂的舞台。</w:t>
      </w:r>
    </w:p>
    <w:p w:rsidR="00DC1AC3" w:rsidRPr="00235C74" w:rsidRDefault="00DC1AC3" w:rsidP="00235C74">
      <w:pPr>
        <w:rPr>
          <w:rFonts w:ascii="標楷體" w:eastAsia="標楷體" w:hAnsi="標楷體"/>
          <w:sz w:val="32"/>
          <w:szCs w:val="32"/>
        </w:rPr>
      </w:pPr>
    </w:p>
    <w:sectPr w:rsidR="00DC1AC3" w:rsidRPr="00235C74" w:rsidSect="00D16459">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0" w:footer="794"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A76" w:rsidRDefault="005C1A76" w:rsidP="00C46D35">
      <w:r>
        <w:separator/>
      </w:r>
    </w:p>
  </w:endnote>
  <w:endnote w:type="continuationSeparator" w:id="1">
    <w:p w:rsidR="005C1A76" w:rsidRDefault="005C1A76" w:rsidP="00C46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標楷體">
    <w:panose1 w:val="03000509000000000000"/>
    <w:charset w:val="88"/>
    <w:family w:val="script"/>
    <w:pitch w:val="fixed"/>
    <w:sig w:usb0="00000003" w:usb1="080E0000" w:usb2="00000016" w:usb3="00000000" w:csb0="00100001" w:csb1="00000000"/>
  </w:font>
  <w:font w:name="DotumChe">
    <w:panose1 w:val="020B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00" w:rsidRDefault="00AC3D0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6762543"/>
      <w:docPartObj>
        <w:docPartGallery w:val="Page Numbers (Bottom of Page)"/>
        <w:docPartUnique/>
      </w:docPartObj>
    </w:sdtPr>
    <w:sdtEndPr>
      <w:rPr>
        <w:rFonts w:ascii="DotumChe" w:eastAsia="DotumChe" w:hAnsi="DotumChe"/>
        <w:sz w:val="36"/>
        <w:szCs w:val="36"/>
      </w:rPr>
    </w:sdtEndPr>
    <w:sdtContent>
      <w:p w:rsidR="00AC3D00" w:rsidRPr="006672B6" w:rsidRDefault="00EB377E">
        <w:pPr>
          <w:pStyle w:val="a5"/>
          <w:jc w:val="center"/>
          <w:rPr>
            <w:rFonts w:ascii="DotumChe" w:eastAsia="DotumChe" w:hAnsi="DotumChe"/>
            <w:sz w:val="36"/>
            <w:szCs w:val="36"/>
          </w:rPr>
        </w:pPr>
        <w:r w:rsidRPr="006672B6">
          <w:rPr>
            <w:rFonts w:ascii="DotumChe" w:eastAsia="DotumChe" w:hAnsi="DotumChe"/>
            <w:sz w:val="36"/>
            <w:szCs w:val="36"/>
          </w:rPr>
          <w:fldChar w:fldCharType="begin"/>
        </w:r>
        <w:r w:rsidR="00AC3D00" w:rsidRPr="006672B6">
          <w:rPr>
            <w:rFonts w:ascii="DotumChe" w:eastAsia="DotumChe" w:hAnsi="DotumChe"/>
            <w:sz w:val="36"/>
            <w:szCs w:val="36"/>
          </w:rPr>
          <w:instrText>PAGE   \* MERGEFORMAT</w:instrText>
        </w:r>
        <w:r w:rsidRPr="006672B6">
          <w:rPr>
            <w:rFonts w:ascii="DotumChe" w:eastAsia="DotumChe" w:hAnsi="DotumChe"/>
            <w:sz w:val="36"/>
            <w:szCs w:val="36"/>
          </w:rPr>
          <w:fldChar w:fldCharType="separate"/>
        </w:r>
        <w:r w:rsidR="00E60457" w:rsidRPr="00E60457">
          <w:rPr>
            <w:rFonts w:ascii="DotumChe" w:eastAsia="DotumChe" w:hAnsi="DotumChe"/>
            <w:noProof/>
            <w:sz w:val="36"/>
            <w:szCs w:val="36"/>
            <w:lang w:val="zh-TW"/>
          </w:rPr>
          <w:t>11</w:t>
        </w:r>
        <w:r w:rsidRPr="006672B6">
          <w:rPr>
            <w:rFonts w:ascii="DotumChe" w:eastAsia="DotumChe" w:hAnsi="DotumChe"/>
            <w:sz w:val="36"/>
            <w:szCs w:val="36"/>
          </w:rPr>
          <w:fldChar w:fldCharType="end"/>
        </w:r>
      </w:p>
    </w:sdtContent>
  </w:sdt>
  <w:p w:rsidR="00AC3D00" w:rsidRDefault="00AC3D0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00" w:rsidRDefault="00AC3D0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A76" w:rsidRDefault="005C1A76" w:rsidP="00C46D35">
      <w:r>
        <w:separator/>
      </w:r>
    </w:p>
  </w:footnote>
  <w:footnote w:type="continuationSeparator" w:id="1">
    <w:p w:rsidR="005C1A76" w:rsidRDefault="005C1A76" w:rsidP="00C46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00" w:rsidRDefault="00EB377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9509" o:spid="_x0000_s2058" type="#_x0000_t75" style="position:absolute;margin-left:0;margin-top:0;width:591.25pt;height:490.3pt;z-index:-251657216;mso-position-horizontal:center;mso-position-horizontal-relative:margin;mso-position-vertical:center;mso-position-vertical-relative:margin" o:allowincell="f">
          <v:imagedata r:id="rId1" o:title="社徽２修正"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29583"/>
      <w:docPartObj>
        <w:docPartGallery w:val="Watermarks"/>
        <w:docPartUnique/>
      </w:docPartObj>
    </w:sdtPr>
    <w:sdtContent>
      <w:p w:rsidR="00AC3D00" w:rsidRDefault="00EB377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9510" o:spid="_x0000_s2059" type="#_x0000_t75" style="position:absolute;margin-left:0;margin-top:0;width:591.25pt;height:490.3pt;z-index:-251656192;mso-position-horizontal:center;mso-position-horizontal-relative:margin;mso-position-vertical:center;mso-position-vertical-relative:margin" o:allowincell="f">
              <v:imagedata r:id="rId1" o:title="社徽２修正" gain="19661f" blacklevel="22938f"/>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00" w:rsidRDefault="00EB377E">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69508" o:spid="_x0000_s2057" type="#_x0000_t75" style="position:absolute;margin-left:0;margin-top:0;width:591.25pt;height:490.3pt;z-index:-251658240;mso-position-horizontal:center;mso-position-horizontal-relative:margin;mso-position-vertical:center;mso-position-vertical-relative:margin" o:allowincell="f">
          <v:imagedata r:id="rId1" o:title="社徽２修正"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5815"/>
    <w:multiLevelType w:val="hybridMultilevel"/>
    <w:tmpl w:val="B5065B20"/>
    <w:lvl w:ilvl="0" w:tplc="04090015">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6BE5EC7"/>
    <w:multiLevelType w:val="hybridMultilevel"/>
    <w:tmpl w:val="10FE5A22"/>
    <w:lvl w:ilvl="0" w:tplc="2EFCF34A">
      <w:start w:val="1"/>
      <w:numFmt w:val="decimal"/>
      <w:lvlText w:val="%1."/>
      <w:lvlJc w:val="left"/>
      <w:pPr>
        <w:ind w:left="786"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92A385A"/>
    <w:multiLevelType w:val="hybridMultilevel"/>
    <w:tmpl w:val="20C691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A4E7535"/>
    <w:multiLevelType w:val="hybridMultilevel"/>
    <w:tmpl w:val="80140C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F425B9"/>
    <w:multiLevelType w:val="hybridMultilevel"/>
    <w:tmpl w:val="7FF09D00"/>
    <w:lvl w:ilvl="0" w:tplc="CFDA9F0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5796B0D"/>
    <w:multiLevelType w:val="hybridMultilevel"/>
    <w:tmpl w:val="47D2D9DE"/>
    <w:lvl w:ilvl="0" w:tplc="4E26999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17D7772"/>
    <w:multiLevelType w:val="hybridMultilevel"/>
    <w:tmpl w:val="0A28E048"/>
    <w:lvl w:ilvl="0" w:tplc="BFA833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783E0C"/>
    <w:multiLevelType w:val="hybridMultilevel"/>
    <w:tmpl w:val="059C7A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B2D1C1A"/>
    <w:multiLevelType w:val="hybridMultilevel"/>
    <w:tmpl w:val="B384768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nsid w:val="2EDB5119"/>
    <w:multiLevelType w:val="hybridMultilevel"/>
    <w:tmpl w:val="B2FA9DDC"/>
    <w:lvl w:ilvl="0" w:tplc="432C6FAC">
      <w:start w:val="1"/>
      <w:numFmt w:val="decimal"/>
      <w:lvlText w:val="%1."/>
      <w:lvlJc w:val="left"/>
      <w:pPr>
        <w:ind w:left="987" w:hanging="4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nsid w:val="2FEB0218"/>
    <w:multiLevelType w:val="hybridMultilevel"/>
    <w:tmpl w:val="E7D6BCB2"/>
    <w:lvl w:ilvl="0" w:tplc="E2543D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6661CEA"/>
    <w:multiLevelType w:val="hybridMultilevel"/>
    <w:tmpl w:val="76F4CA40"/>
    <w:lvl w:ilvl="0" w:tplc="84541C80">
      <w:start w:val="1"/>
      <w:numFmt w:val="taiwaneseCountingThousand"/>
      <w:lvlText w:val="%1、"/>
      <w:lvlJc w:val="left"/>
      <w:pPr>
        <w:ind w:left="912" w:hanging="912"/>
      </w:pPr>
      <w:rPr>
        <w:rFonts w:hint="default"/>
        <w:sz w:val="40"/>
        <w:szCs w:val="4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6A62B23"/>
    <w:multiLevelType w:val="hybridMultilevel"/>
    <w:tmpl w:val="5CCA39BE"/>
    <w:lvl w:ilvl="0" w:tplc="04090017">
      <w:start w:val="1"/>
      <w:numFmt w:val="ideographLegalTraditional"/>
      <w:lvlText w:val="%1、"/>
      <w:lvlJc w:val="left"/>
      <w:pPr>
        <w:ind w:left="480" w:hanging="480"/>
      </w:pPr>
    </w:lvl>
    <w:lvl w:ilvl="1" w:tplc="B10C92C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E686037"/>
    <w:multiLevelType w:val="hybridMultilevel"/>
    <w:tmpl w:val="49BC04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2766A34"/>
    <w:multiLevelType w:val="hybridMultilevel"/>
    <w:tmpl w:val="DE143F1A"/>
    <w:lvl w:ilvl="0" w:tplc="F778547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79415EF"/>
    <w:multiLevelType w:val="hybridMultilevel"/>
    <w:tmpl w:val="738E7A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AF12898"/>
    <w:multiLevelType w:val="hybridMultilevel"/>
    <w:tmpl w:val="035C5120"/>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BE40C0D"/>
    <w:multiLevelType w:val="hybridMultilevel"/>
    <w:tmpl w:val="EA6E37C4"/>
    <w:lvl w:ilvl="0" w:tplc="E258FE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ECF62FD"/>
    <w:multiLevelType w:val="hybridMultilevel"/>
    <w:tmpl w:val="ED92A086"/>
    <w:lvl w:ilvl="0" w:tplc="EE363118">
      <w:start w:val="1"/>
      <w:numFmt w:val="taiwaneseCountingThousand"/>
      <w:lvlText w:val="%1、"/>
      <w:lvlJc w:val="left"/>
      <w:pPr>
        <w:ind w:left="912" w:hanging="91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7DA5109"/>
    <w:multiLevelType w:val="hybridMultilevel"/>
    <w:tmpl w:val="F95019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8A956B9"/>
    <w:multiLevelType w:val="hybridMultilevel"/>
    <w:tmpl w:val="84F2C404"/>
    <w:lvl w:ilvl="0" w:tplc="E16221FE">
      <w:start w:val="1"/>
      <w:numFmt w:val="taiwaneseCountingThousand"/>
      <w:lvlText w:val="%1、"/>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240554A"/>
    <w:multiLevelType w:val="hybridMultilevel"/>
    <w:tmpl w:val="66D67A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2730403"/>
    <w:multiLevelType w:val="hybridMultilevel"/>
    <w:tmpl w:val="3D648FFA"/>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nsid w:val="7F095FAE"/>
    <w:multiLevelType w:val="hybridMultilevel"/>
    <w:tmpl w:val="450E8C9E"/>
    <w:lvl w:ilvl="0" w:tplc="04090015">
      <w:start w:val="1"/>
      <w:numFmt w:val="taiwaneseCountingThousand"/>
      <w:lvlText w:val="%1、"/>
      <w:lvlJc w:val="left"/>
      <w:pPr>
        <w:ind w:left="480" w:hanging="480"/>
      </w:pPr>
    </w:lvl>
    <w:lvl w:ilvl="1" w:tplc="4F8069D0">
      <w:start w:val="1"/>
      <w:numFmt w:val="decimal"/>
      <w:lvlText w:val="%2."/>
      <w:lvlJc w:val="left"/>
      <w:pPr>
        <w:ind w:left="644"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20"/>
  </w:num>
  <w:num w:numId="3">
    <w:abstractNumId w:val="1"/>
  </w:num>
  <w:num w:numId="4">
    <w:abstractNumId w:val="19"/>
  </w:num>
  <w:num w:numId="5">
    <w:abstractNumId w:val="15"/>
  </w:num>
  <w:num w:numId="6">
    <w:abstractNumId w:val="21"/>
  </w:num>
  <w:num w:numId="7">
    <w:abstractNumId w:val="23"/>
  </w:num>
  <w:num w:numId="8">
    <w:abstractNumId w:val="14"/>
  </w:num>
  <w:num w:numId="9">
    <w:abstractNumId w:val="22"/>
  </w:num>
  <w:num w:numId="10">
    <w:abstractNumId w:val="9"/>
  </w:num>
  <w:num w:numId="11">
    <w:abstractNumId w:val="8"/>
  </w:num>
  <w:num w:numId="12">
    <w:abstractNumId w:val="13"/>
  </w:num>
  <w:num w:numId="13">
    <w:abstractNumId w:val="3"/>
  </w:num>
  <w:num w:numId="14">
    <w:abstractNumId w:val="17"/>
  </w:num>
  <w:num w:numId="15">
    <w:abstractNumId w:val="5"/>
  </w:num>
  <w:num w:numId="16">
    <w:abstractNumId w:val="16"/>
  </w:num>
  <w:num w:numId="17">
    <w:abstractNumId w:val="4"/>
  </w:num>
  <w:num w:numId="18">
    <w:abstractNumId w:val="0"/>
  </w:num>
  <w:num w:numId="19">
    <w:abstractNumId w:val="11"/>
  </w:num>
  <w:num w:numId="20">
    <w:abstractNumId w:val="6"/>
  </w:num>
  <w:num w:numId="21">
    <w:abstractNumId w:val="7"/>
  </w:num>
  <w:num w:numId="22">
    <w:abstractNumId w:val="2"/>
  </w:num>
  <w:num w:numId="23">
    <w:abstractNumId w:val="18"/>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843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659C"/>
    <w:rsid w:val="00014277"/>
    <w:rsid w:val="000356CE"/>
    <w:rsid w:val="00073A7F"/>
    <w:rsid w:val="00087808"/>
    <w:rsid w:val="000A2B84"/>
    <w:rsid w:val="000A544C"/>
    <w:rsid w:val="000A606C"/>
    <w:rsid w:val="000B76C3"/>
    <w:rsid w:val="000C16C1"/>
    <w:rsid w:val="000D6C6B"/>
    <w:rsid w:val="000F620D"/>
    <w:rsid w:val="00105351"/>
    <w:rsid w:val="00110418"/>
    <w:rsid w:val="001334B2"/>
    <w:rsid w:val="0015449A"/>
    <w:rsid w:val="00181917"/>
    <w:rsid w:val="00195EEE"/>
    <w:rsid w:val="001B196D"/>
    <w:rsid w:val="001B3D4E"/>
    <w:rsid w:val="001E546C"/>
    <w:rsid w:val="002124B5"/>
    <w:rsid w:val="002270A5"/>
    <w:rsid w:val="00227C91"/>
    <w:rsid w:val="002346E2"/>
    <w:rsid w:val="00235C74"/>
    <w:rsid w:val="00242010"/>
    <w:rsid w:val="002748EF"/>
    <w:rsid w:val="00281F66"/>
    <w:rsid w:val="0028358D"/>
    <w:rsid w:val="002A6A6D"/>
    <w:rsid w:val="002B015C"/>
    <w:rsid w:val="002B4487"/>
    <w:rsid w:val="002F58C6"/>
    <w:rsid w:val="002F7975"/>
    <w:rsid w:val="00317AC8"/>
    <w:rsid w:val="003564A3"/>
    <w:rsid w:val="00361AA6"/>
    <w:rsid w:val="00375EC5"/>
    <w:rsid w:val="0039233E"/>
    <w:rsid w:val="00396B00"/>
    <w:rsid w:val="003B5A79"/>
    <w:rsid w:val="003E24C3"/>
    <w:rsid w:val="003F3350"/>
    <w:rsid w:val="0040083E"/>
    <w:rsid w:val="004126F5"/>
    <w:rsid w:val="004266CB"/>
    <w:rsid w:val="00427DD9"/>
    <w:rsid w:val="004310ED"/>
    <w:rsid w:val="004430EF"/>
    <w:rsid w:val="00455BE3"/>
    <w:rsid w:val="004B7A86"/>
    <w:rsid w:val="004C4220"/>
    <w:rsid w:val="004E00DC"/>
    <w:rsid w:val="00504496"/>
    <w:rsid w:val="0050525B"/>
    <w:rsid w:val="00515524"/>
    <w:rsid w:val="005242FA"/>
    <w:rsid w:val="00556FD7"/>
    <w:rsid w:val="00573508"/>
    <w:rsid w:val="00582E6D"/>
    <w:rsid w:val="00585005"/>
    <w:rsid w:val="00591E7C"/>
    <w:rsid w:val="005920BC"/>
    <w:rsid w:val="00592894"/>
    <w:rsid w:val="005C1A76"/>
    <w:rsid w:val="005E0965"/>
    <w:rsid w:val="005E3401"/>
    <w:rsid w:val="005F14D7"/>
    <w:rsid w:val="006004AD"/>
    <w:rsid w:val="00625A7E"/>
    <w:rsid w:val="00626130"/>
    <w:rsid w:val="006268E0"/>
    <w:rsid w:val="006339CD"/>
    <w:rsid w:val="006672B6"/>
    <w:rsid w:val="00673499"/>
    <w:rsid w:val="00681BB2"/>
    <w:rsid w:val="006A0374"/>
    <w:rsid w:val="006A5975"/>
    <w:rsid w:val="006A7A8E"/>
    <w:rsid w:val="006B6099"/>
    <w:rsid w:val="006C3C7D"/>
    <w:rsid w:val="006F7218"/>
    <w:rsid w:val="00702838"/>
    <w:rsid w:val="0071119A"/>
    <w:rsid w:val="00743BA0"/>
    <w:rsid w:val="00745ACC"/>
    <w:rsid w:val="0077503B"/>
    <w:rsid w:val="00775050"/>
    <w:rsid w:val="00785BF7"/>
    <w:rsid w:val="008039F2"/>
    <w:rsid w:val="00810D57"/>
    <w:rsid w:val="00820A27"/>
    <w:rsid w:val="00841433"/>
    <w:rsid w:val="00844D8F"/>
    <w:rsid w:val="00877E04"/>
    <w:rsid w:val="00893F84"/>
    <w:rsid w:val="008A659C"/>
    <w:rsid w:val="008E1AFB"/>
    <w:rsid w:val="008E543D"/>
    <w:rsid w:val="008F0439"/>
    <w:rsid w:val="00915CC8"/>
    <w:rsid w:val="009272FE"/>
    <w:rsid w:val="00930384"/>
    <w:rsid w:val="00934E8C"/>
    <w:rsid w:val="00940A43"/>
    <w:rsid w:val="00942A8E"/>
    <w:rsid w:val="00973851"/>
    <w:rsid w:val="0098017F"/>
    <w:rsid w:val="0098089B"/>
    <w:rsid w:val="00994E10"/>
    <w:rsid w:val="009B1EB2"/>
    <w:rsid w:val="00A03930"/>
    <w:rsid w:val="00A17480"/>
    <w:rsid w:val="00A25A8F"/>
    <w:rsid w:val="00A55E63"/>
    <w:rsid w:val="00A65A34"/>
    <w:rsid w:val="00A80C8E"/>
    <w:rsid w:val="00AB1A17"/>
    <w:rsid w:val="00AB454A"/>
    <w:rsid w:val="00AC3D00"/>
    <w:rsid w:val="00AC6AF0"/>
    <w:rsid w:val="00AD5325"/>
    <w:rsid w:val="00AD5FA4"/>
    <w:rsid w:val="00AE1320"/>
    <w:rsid w:val="00AE6DEE"/>
    <w:rsid w:val="00AF7365"/>
    <w:rsid w:val="00B07976"/>
    <w:rsid w:val="00B07B04"/>
    <w:rsid w:val="00B53F53"/>
    <w:rsid w:val="00B6128B"/>
    <w:rsid w:val="00B633A1"/>
    <w:rsid w:val="00B805A7"/>
    <w:rsid w:val="00B83580"/>
    <w:rsid w:val="00B84F44"/>
    <w:rsid w:val="00BC1354"/>
    <w:rsid w:val="00BD5353"/>
    <w:rsid w:val="00BD621B"/>
    <w:rsid w:val="00BE18A4"/>
    <w:rsid w:val="00BE30BB"/>
    <w:rsid w:val="00BF0504"/>
    <w:rsid w:val="00C0660A"/>
    <w:rsid w:val="00C06F40"/>
    <w:rsid w:val="00C21C4A"/>
    <w:rsid w:val="00C4173F"/>
    <w:rsid w:val="00C46D35"/>
    <w:rsid w:val="00C5512F"/>
    <w:rsid w:val="00C71F48"/>
    <w:rsid w:val="00C724BD"/>
    <w:rsid w:val="00C77A31"/>
    <w:rsid w:val="00C827BD"/>
    <w:rsid w:val="00C84E24"/>
    <w:rsid w:val="00C95E1A"/>
    <w:rsid w:val="00C9738C"/>
    <w:rsid w:val="00CA1E56"/>
    <w:rsid w:val="00CA7D93"/>
    <w:rsid w:val="00CB26F1"/>
    <w:rsid w:val="00CB5880"/>
    <w:rsid w:val="00CF66D9"/>
    <w:rsid w:val="00D16459"/>
    <w:rsid w:val="00D30684"/>
    <w:rsid w:val="00D37383"/>
    <w:rsid w:val="00D4005C"/>
    <w:rsid w:val="00D45948"/>
    <w:rsid w:val="00D705B3"/>
    <w:rsid w:val="00D73631"/>
    <w:rsid w:val="00D74E34"/>
    <w:rsid w:val="00D767CF"/>
    <w:rsid w:val="00D77A48"/>
    <w:rsid w:val="00DC1AC3"/>
    <w:rsid w:val="00E16471"/>
    <w:rsid w:val="00E2245E"/>
    <w:rsid w:val="00E30EAD"/>
    <w:rsid w:val="00E53B4A"/>
    <w:rsid w:val="00E60457"/>
    <w:rsid w:val="00EA348F"/>
    <w:rsid w:val="00EA5B53"/>
    <w:rsid w:val="00EB377E"/>
    <w:rsid w:val="00F077F0"/>
    <w:rsid w:val="00F25D4D"/>
    <w:rsid w:val="00F43978"/>
    <w:rsid w:val="00F43BB0"/>
    <w:rsid w:val="00F4698B"/>
    <w:rsid w:val="00F965C1"/>
    <w:rsid w:val="00FC3778"/>
    <w:rsid w:val="00FD5BE3"/>
    <w:rsid w:val="00FF2FE6"/>
    <w:rsid w:val="00FF483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E8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D35"/>
    <w:pPr>
      <w:tabs>
        <w:tab w:val="center" w:pos="4153"/>
        <w:tab w:val="right" w:pos="8306"/>
      </w:tabs>
      <w:snapToGrid w:val="0"/>
    </w:pPr>
    <w:rPr>
      <w:sz w:val="20"/>
      <w:szCs w:val="20"/>
    </w:rPr>
  </w:style>
  <w:style w:type="character" w:customStyle="1" w:styleId="a4">
    <w:name w:val="頁首 字元"/>
    <w:basedOn w:val="a0"/>
    <w:link w:val="a3"/>
    <w:uiPriority w:val="99"/>
    <w:rsid w:val="00C46D35"/>
    <w:rPr>
      <w:sz w:val="20"/>
      <w:szCs w:val="20"/>
    </w:rPr>
  </w:style>
  <w:style w:type="paragraph" w:styleId="a5">
    <w:name w:val="footer"/>
    <w:basedOn w:val="a"/>
    <w:link w:val="a6"/>
    <w:uiPriority w:val="99"/>
    <w:unhideWhenUsed/>
    <w:rsid w:val="00C46D35"/>
    <w:pPr>
      <w:tabs>
        <w:tab w:val="center" w:pos="4153"/>
        <w:tab w:val="right" w:pos="8306"/>
      </w:tabs>
      <w:snapToGrid w:val="0"/>
    </w:pPr>
    <w:rPr>
      <w:sz w:val="20"/>
      <w:szCs w:val="20"/>
    </w:rPr>
  </w:style>
  <w:style w:type="character" w:customStyle="1" w:styleId="a6">
    <w:name w:val="頁尾 字元"/>
    <w:basedOn w:val="a0"/>
    <w:link w:val="a5"/>
    <w:uiPriority w:val="99"/>
    <w:rsid w:val="00C46D35"/>
    <w:rPr>
      <w:sz w:val="20"/>
      <w:szCs w:val="20"/>
    </w:rPr>
  </w:style>
  <w:style w:type="paragraph" w:styleId="a7">
    <w:name w:val="List Paragraph"/>
    <w:basedOn w:val="a"/>
    <w:uiPriority w:val="34"/>
    <w:qFormat/>
    <w:rsid w:val="00940A43"/>
    <w:pPr>
      <w:ind w:leftChars="200" w:left="480"/>
    </w:pPr>
  </w:style>
  <w:style w:type="paragraph" w:styleId="a8">
    <w:name w:val="Balloon Text"/>
    <w:basedOn w:val="a"/>
    <w:link w:val="a9"/>
    <w:uiPriority w:val="99"/>
    <w:semiHidden/>
    <w:unhideWhenUsed/>
    <w:rsid w:val="00940A4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40A43"/>
    <w:rPr>
      <w:rFonts w:asciiTheme="majorHAnsi" w:eastAsiaTheme="majorEastAsia" w:hAnsiTheme="majorHAnsi" w:cstheme="majorBidi"/>
      <w:sz w:val="18"/>
      <w:szCs w:val="18"/>
    </w:rPr>
  </w:style>
  <w:style w:type="table" w:customStyle="1" w:styleId="21">
    <w:name w:val="暗色清單 21"/>
    <w:basedOn w:val="a1"/>
    <w:uiPriority w:val="66"/>
    <w:rsid w:val="00915CC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a">
    <w:name w:val="Table Grid"/>
    <w:basedOn w:val="a1"/>
    <w:uiPriority w:val="59"/>
    <w:rsid w:val="00212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5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地鐵">
  <a:themeElements>
    <a:clrScheme name="地鐵">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地鐵">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地鐵">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7014B-F6CE-41F1-9686-13556018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6691</TotalTime>
  <Pages>13</Pages>
  <Words>897</Words>
  <Characters>5114</Characters>
  <Application>Microsoft Office Word</Application>
  <DocSecurity>0</DocSecurity>
  <Lines>42</Lines>
  <Paragraphs>11</Paragraphs>
  <ScaleCrop>false</ScaleCrop>
  <Company>Toshiba</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yr3735</dc:creator>
  <cp:lastModifiedBy>user</cp:lastModifiedBy>
  <cp:revision>15</cp:revision>
  <dcterms:created xsi:type="dcterms:W3CDTF">2015-03-14T01:31:00Z</dcterms:created>
  <dcterms:modified xsi:type="dcterms:W3CDTF">2015-04-30T05:31:00Z</dcterms:modified>
</cp:coreProperties>
</file>